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8B" w:rsidRPr="00CF3B3F" w:rsidRDefault="00A179D3" w:rsidP="007C6CCB">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50D0D653" wp14:editId="76BB0883">
            <wp:simplePos x="0" y="0"/>
            <wp:positionH relativeFrom="column">
              <wp:posOffset>373380</wp:posOffset>
            </wp:positionH>
            <wp:positionV relativeFrom="page">
              <wp:posOffset>38100</wp:posOffset>
            </wp:positionV>
            <wp:extent cx="661035" cy="809625"/>
            <wp:effectExtent l="0" t="0" r="571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CCB" w:rsidRPr="00CF3B3F">
        <w:rPr>
          <w:rFonts w:asciiTheme="minorHAnsi" w:hAnsiTheme="minorHAnsi"/>
        </w:rPr>
        <w:tab/>
      </w:r>
    </w:p>
    <w:p w:rsidR="00C5278B" w:rsidRPr="00D16E3B" w:rsidRDefault="00D16E3B" w:rsidP="00C5278B">
      <w:pPr>
        <w:jc w:val="center"/>
        <w:rPr>
          <w:rFonts w:asciiTheme="minorHAnsi" w:hAnsiTheme="minorHAnsi"/>
          <w:b/>
          <w:sz w:val="28"/>
        </w:rPr>
      </w:pPr>
      <w:r w:rsidRPr="00D16E3B">
        <w:rPr>
          <w:rFonts w:asciiTheme="minorHAnsi" w:hAnsiTheme="minorHAnsi"/>
          <w:b/>
          <w:sz w:val="28"/>
        </w:rPr>
        <w:t>Fiche Mission</w:t>
      </w:r>
    </w:p>
    <w:p w:rsidR="009C012A" w:rsidRPr="00AE025D" w:rsidRDefault="00D16E3B" w:rsidP="009C012A">
      <w:pPr>
        <w:jc w:val="center"/>
        <w:rPr>
          <w:rFonts w:asciiTheme="minorHAnsi" w:hAnsiTheme="minorHAnsi"/>
          <w:b/>
          <w:sz w:val="28"/>
        </w:rPr>
      </w:pPr>
      <w:r>
        <w:rPr>
          <w:rFonts w:asciiTheme="minorHAnsi" w:hAnsiTheme="minorHAnsi"/>
          <w:b/>
          <w:sz w:val="28"/>
        </w:rPr>
        <w:t>Ambassadeur de la culture et de la langue allemande</w:t>
      </w:r>
    </w:p>
    <w:p w:rsidR="006E50A1" w:rsidRPr="00CF3B3F" w:rsidRDefault="006E50A1" w:rsidP="009C012A">
      <w:pPr>
        <w:jc w:val="both"/>
        <w:rPr>
          <w:rFonts w:asciiTheme="minorHAnsi" w:hAnsiTheme="minorHAnsi"/>
        </w:rPr>
      </w:pPr>
    </w:p>
    <w:p w:rsidR="00033045" w:rsidRPr="00AC32E7" w:rsidRDefault="009C012A" w:rsidP="00033045">
      <w:pPr>
        <w:pBdr>
          <w:top w:val="single" w:sz="4" w:space="1" w:color="auto"/>
          <w:left w:val="single" w:sz="4" w:space="4" w:color="auto"/>
          <w:bottom w:val="single" w:sz="4" w:space="1" w:color="auto"/>
          <w:right w:val="single" w:sz="4" w:space="12" w:color="auto"/>
        </w:pBdr>
        <w:jc w:val="both"/>
        <w:rPr>
          <w:rFonts w:asciiTheme="minorHAnsi" w:hAnsiTheme="minorHAnsi"/>
          <w:b/>
        </w:rPr>
      </w:pPr>
      <w:r w:rsidRPr="00CF3B3F">
        <w:rPr>
          <w:rFonts w:asciiTheme="minorHAnsi" w:hAnsiTheme="minorHAnsi"/>
          <w:b/>
        </w:rPr>
        <w:t xml:space="preserve">INTITULE DE LA MISSION : </w:t>
      </w:r>
      <w:r w:rsidR="00033045" w:rsidRPr="00033045">
        <w:rPr>
          <w:b/>
          <w:sz w:val="20"/>
          <w:szCs w:val="20"/>
        </w:rPr>
        <w:t>A</w:t>
      </w:r>
      <w:r w:rsidR="00033045" w:rsidRPr="00AC32E7">
        <w:rPr>
          <w:rFonts w:asciiTheme="minorHAnsi" w:hAnsiTheme="minorHAnsi"/>
          <w:b/>
        </w:rPr>
        <w:t>mbassadeur de l'engagement, de la mobilité européenne des cultures et des langues</w:t>
      </w:r>
    </w:p>
    <w:p w:rsidR="004C550C" w:rsidRDefault="009C012A" w:rsidP="00033045">
      <w:pPr>
        <w:pBdr>
          <w:top w:val="single" w:sz="4" w:space="1" w:color="auto"/>
          <w:left w:val="single" w:sz="4" w:space="4" w:color="auto"/>
          <w:bottom w:val="single" w:sz="4" w:space="1" w:color="auto"/>
          <w:right w:val="single" w:sz="4" w:space="12" w:color="auto"/>
        </w:pBdr>
        <w:jc w:val="both"/>
        <w:rPr>
          <w:rFonts w:asciiTheme="minorHAnsi" w:hAnsiTheme="minorHAnsi"/>
          <w:b/>
        </w:rPr>
      </w:pPr>
      <w:r w:rsidRPr="00CF3B3F">
        <w:rPr>
          <w:rFonts w:asciiTheme="minorHAnsi" w:hAnsiTheme="minorHAnsi"/>
          <w:b/>
        </w:rPr>
        <w:t xml:space="preserve">THEMES : </w:t>
      </w:r>
      <w:r w:rsidR="00E67D57" w:rsidRPr="00CF3B3F">
        <w:rPr>
          <w:rFonts w:asciiTheme="minorHAnsi" w:hAnsiTheme="minorHAnsi"/>
          <w:b/>
        </w:rPr>
        <w:t>Education pour tous –</w:t>
      </w:r>
    </w:p>
    <w:p w:rsidR="00D16E3B" w:rsidRDefault="00D16E3B" w:rsidP="004C550C">
      <w:pPr>
        <w:pBdr>
          <w:top w:val="single" w:sz="4" w:space="1" w:color="auto"/>
          <w:left w:val="single" w:sz="4" w:space="4" w:color="auto"/>
          <w:bottom w:val="single" w:sz="4" w:space="1" w:color="auto"/>
          <w:right w:val="single" w:sz="4" w:space="12" w:color="auto"/>
        </w:pBdr>
        <w:jc w:val="center"/>
        <w:rPr>
          <w:rFonts w:asciiTheme="minorHAnsi" w:hAnsiTheme="minorHAnsi"/>
          <w:b/>
          <w:color w:val="00B050"/>
        </w:rPr>
      </w:pPr>
      <w:r>
        <w:rPr>
          <w:rFonts w:asciiTheme="minorHAnsi" w:hAnsiTheme="minorHAnsi"/>
          <w:b/>
          <w:color w:val="00B050"/>
        </w:rPr>
        <w:t>Le Conseil D</w:t>
      </w:r>
      <w:r w:rsidR="00AC32E7">
        <w:rPr>
          <w:rFonts w:asciiTheme="minorHAnsi" w:hAnsiTheme="minorHAnsi"/>
          <w:b/>
          <w:color w:val="00B050"/>
        </w:rPr>
        <w:t>épa</w:t>
      </w:r>
      <w:r w:rsidR="00C938FE">
        <w:rPr>
          <w:rFonts w:asciiTheme="minorHAnsi" w:hAnsiTheme="minorHAnsi"/>
          <w:b/>
          <w:color w:val="00B050"/>
        </w:rPr>
        <w:t xml:space="preserve">rtemental de Meurthe et Moselle </w:t>
      </w:r>
    </w:p>
    <w:p w:rsidR="00AC32E7" w:rsidRDefault="00AC32E7" w:rsidP="004C550C">
      <w:pPr>
        <w:pBdr>
          <w:top w:val="single" w:sz="4" w:space="1" w:color="auto"/>
          <w:left w:val="single" w:sz="4" w:space="4" w:color="auto"/>
          <w:bottom w:val="single" w:sz="4" w:space="1" w:color="auto"/>
          <w:right w:val="single" w:sz="4" w:space="12" w:color="auto"/>
        </w:pBdr>
        <w:jc w:val="center"/>
        <w:rPr>
          <w:rFonts w:asciiTheme="minorHAnsi" w:hAnsiTheme="minorHAnsi"/>
          <w:b/>
          <w:color w:val="00B050"/>
        </w:rPr>
      </w:pPr>
      <w:r>
        <w:rPr>
          <w:rFonts w:asciiTheme="minorHAnsi" w:hAnsiTheme="minorHAnsi"/>
          <w:b/>
          <w:color w:val="00B050"/>
        </w:rPr>
        <w:t>Direction de L’EDUCATION</w:t>
      </w:r>
    </w:p>
    <w:p w:rsidR="00216B3A" w:rsidRDefault="00D87216" w:rsidP="004C550C">
      <w:pPr>
        <w:pBdr>
          <w:top w:val="single" w:sz="4" w:space="1" w:color="auto"/>
          <w:left w:val="single" w:sz="4" w:space="4" w:color="auto"/>
          <w:bottom w:val="single" w:sz="4" w:space="1" w:color="auto"/>
          <w:right w:val="single" w:sz="4" w:space="12" w:color="auto"/>
        </w:pBdr>
        <w:jc w:val="center"/>
        <w:rPr>
          <w:rFonts w:asciiTheme="minorHAnsi" w:hAnsiTheme="minorHAnsi"/>
          <w:b/>
          <w:color w:val="00B050"/>
          <w:u w:val="single"/>
        </w:rPr>
      </w:pPr>
      <w:r w:rsidRPr="00D16E3B">
        <w:rPr>
          <w:rFonts w:asciiTheme="minorHAnsi" w:hAnsiTheme="minorHAnsi"/>
          <w:b/>
          <w:color w:val="00B050"/>
          <w:u w:val="single"/>
        </w:rPr>
        <w:t xml:space="preserve">Recherche de </w:t>
      </w:r>
      <w:r w:rsidR="00FE1FC1">
        <w:rPr>
          <w:rFonts w:asciiTheme="minorHAnsi" w:hAnsiTheme="minorHAnsi"/>
          <w:b/>
          <w:color w:val="00B050"/>
          <w:u w:val="single"/>
        </w:rPr>
        <w:t>3</w:t>
      </w:r>
      <w:r w:rsidR="00033045" w:rsidRPr="00D16E3B">
        <w:rPr>
          <w:rFonts w:asciiTheme="minorHAnsi" w:hAnsiTheme="minorHAnsi"/>
          <w:b/>
          <w:color w:val="00B050"/>
          <w:u w:val="single"/>
        </w:rPr>
        <w:t xml:space="preserve"> volontaires allemands</w:t>
      </w:r>
      <w:r w:rsidR="0020020E" w:rsidRPr="00D16E3B">
        <w:rPr>
          <w:rFonts w:asciiTheme="minorHAnsi" w:hAnsiTheme="minorHAnsi"/>
          <w:b/>
          <w:color w:val="00B050"/>
          <w:u w:val="single"/>
        </w:rPr>
        <w:t xml:space="preserve"> </w:t>
      </w:r>
      <w:r w:rsidR="004C550C" w:rsidRPr="00D16E3B">
        <w:rPr>
          <w:rFonts w:asciiTheme="minorHAnsi" w:hAnsiTheme="minorHAnsi"/>
          <w:b/>
          <w:color w:val="00B050"/>
          <w:u w:val="single"/>
        </w:rPr>
        <w:t xml:space="preserve">pour </w:t>
      </w:r>
      <w:r w:rsidR="00216B3A">
        <w:rPr>
          <w:rFonts w:asciiTheme="minorHAnsi" w:hAnsiTheme="minorHAnsi"/>
          <w:b/>
          <w:color w:val="00B050"/>
          <w:u w:val="single"/>
        </w:rPr>
        <w:t>des</w:t>
      </w:r>
      <w:r w:rsidR="004C550C" w:rsidRPr="00D16E3B">
        <w:rPr>
          <w:rFonts w:asciiTheme="minorHAnsi" w:hAnsiTheme="minorHAnsi"/>
          <w:b/>
          <w:color w:val="00B050"/>
          <w:u w:val="single"/>
        </w:rPr>
        <w:t xml:space="preserve"> mission</w:t>
      </w:r>
      <w:r w:rsidR="00216B3A">
        <w:rPr>
          <w:rFonts w:asciiTheme="minorHAnsi" w:hAnsiTheme="minorHAnsi"/>
          <w:b/>
          <w:color w:val="00B050"/>
          <w:u w:val="single"/>
        </w:rPr>
        <w:t>s de service civique</w:t>
      </w:r>
    </w:p>
    <w:p w:rsidR="00D16E3B" w:rsidRDefault="004C550C" w:rsidP="00D16E3B">
      <w:pPr>
        <w:pBdr>
          <w:top w:val="single" w:sz="4" w:space="1" w:color="auto"/>
          <w:left w:val="single" w:sz="4" w:space="4" w:color="auto"/>
          <w:bottom w:val="single" w:sz="4" w:space="1" w:color="auto"/>
          <w:right w:val="single" w:sz="4" w:space="12" w:color="auto"/>
        </w:pBdr>
        <w:jc w:val="center"/>
        <w:rPr>
          <w:rFonts w:asciiTheme="minorHAnsi" w:hAnsiTheme="minorHAnsi"/>
          <w:b/>
          <w:color w:val="00B050"/>
        </w:rPr>
      </w:pPr>
      <w:r w:rsidRPr="00216B3A">
        <w:rPr>
          <w:rFonts w:asciiTheme="minorHAnsi" w:hAnsiTheme="minorHAnsi"/>
          <w:b/>
          <w:color w:val="00B050"/>
        </w:rPr>
        <w:t xml:space="preserve"> </w:t>
      </w:r>
      <w:proofErr w:type="gramStart"/>
      <w:r w:rsidR="00216B3A">
        <w:rPr>
          <w:rFonts w:asciiTheme="minorHAnsi" w:hAnsiTheme="minorHAnsi"/>
          <w:b/>
          <w:color w:val="00B050"/>
        </w:rPr>
        <w:t>d</w:t>
      </w:r>
      <w:r w:rsidR="00C938FE" w:rsidRPr="00216B3A">
        <w:rPr>
          <w:rFonts w:asciiTheme="minorHAnsi" w:hAnsiTheme="minorHAnsi"/>
          <w:b/>
          <w:color w:val="00B050"/>
        </w:rPr>
        <w:t>u</w:t>
      </w:r>
      <w:proofErr w:type="gramEnd"/>
      <w:r w:rsidR="00216B3A" w:rsidRPr="00216B3A">
        <w:rPr>
          <w:rFonts w:asciiTheme="minorHAnsi" w:hAnsiTheme="minorHAnsi"/>
          <w:b/>
          <w:color w:val="00B050"/>
        </w:rPr>
        <w:t xml:space="preserve"> </w:t>
      </w:r>
      <w:r w:rsidR="0067676F">
        <w:rPr>
          <w:rFonts w:asciiTheme="minorHAnsi" w:hAnsiTheme="minorHAnsi"/>
          <w:b/>
          <w:color w:val="00B050"/>
        </w:rPr>
        <w:t>01/10</w:t>
      </w:r>
      <w:r w:rsidR="00FE1FC1">
        <w:rPr>
          <w:rFonts w:asciiTheme="minorHAnsi" w:hAnsiTheme="minorHAnsi"/>
          <w:b/>
          <w:color w:val="00B050"/>
        </w:rPr>
        <w:t>/2019</w:t>
      </w:r>
      <w:r w:rsidR="00835A6F">
        <w:rPr>
          <w:rFonts w:asciiTheme="minorHAnsi" w:hAnsiTheme="minorHAnsi"/>
          <w:b/>
          <w:color w:val="00B050"/>
        </w:rPr>
        <w:t xml:space="preserve"> (le 1</w:t>
      </w:r>
      <w:r w:rsidR="00835A6F" w:rsidRPr="00835A6F">
        <w:rPr>
          <w:rFonts w:asciiTheme="minorHAnsi" w:hAnsiTheme="minorHAnsi"/>
          <w:b/>
          <w:color w:val="00B050"/>
          <w:vertAlign w:val="superscript"/>
        </w:rPr>
        <w:t>er</w:t>
      </w:r>
      <w:r w:rsidR="00835A6F">
        <w:rPr>
          <w:rFonts w:asciiTheme="minorHAnsi" w:hAnsiTheme="minorHAnsi"/>
          <w:b/>
          <w:color w:val="00B050"/>
        </w:rPr>
        <w:t xml:space="preserve"> décembre au plus tard)</w:t>
      </w:r>
      <w:r w:rsidR="00C938FE">
        <w:rPr>
          <w:rFonts w:asciiTheme="minorHAnsi" w:hAnsiTheme="minorHAnsi"/>
          <w:b/>
          <w:color w:val="00B050"/>
        </w:rPr>
        <w:t xml:space="preserve"> au 30/06/</w:t>
      </w:r>
      <w:r w:rsidR="00FE1FC1">
        <w:rPr>
          <w:rFonts w:asciiTheme="minorHAnsi" w:hAnsiTheme="minorHAnsi"/>
          <w:b/>
          <w:color w:val="00B050"/>
        </w:rPr>
        <w:t>2020</w:t>
      </w:r>
      <w:r w:rsidR="00221FBB">
        <w:rPr>
          <w:rFonts w:asciiTheme="minorHAnsi" w:hAnsiTheme="minorHAnsi"/>
          <w:b/>
          <w:color w:val="00B050"/>
        </w:rPr>
        <w:t xml:space="preserve"> projet en partenariat avec le GOETHE INSTITUT</w:t>
      </w:r>
      <w:r w:rsidR="00D16E3B">
        <w:rPr>
          <w:rFonts w:asciiTheme="minorHAnsi" w:hAnsiTheme="minorHAnsi"/>
          <w:b/>
          <w:color w:val="00B050"/>
        </w:rPr>
        <w:t xml:space="preserve">, </w:t>
      </w:r>
    </w:p>
    <w:p w:rsidR="009C012A" w:rsidRPr="00B71A1B" w:rsidRDefault="00C938FE" w:rsidP="00D16E3B">
      <w:pPr>
        <w:pBdr>
          <w:top w:val="single" w:sz="4" w:space="1" w:color="auto"/>
          <w:left w:val="single" w:sz="4" w:space="4" w:color="auto"/>
          <w:bottom w:val="single" w:sz="4" w:space="1" w:color="auto"/>
          <w:right w:val="single" w:sz="4" w:space="12" w:color="auto"/>
        </w:pBdr>
        <w:jc w:val="center"/>
        <w:rPr>
          <w:rFonts w:asciiTheme="minorHAnsi" w:hAnsiTheme="minorHAnsi"/>
          <w:b/>
          <w:color w:val="00B050"/>
        </w:rPr>
      </w:pPr>
      <w:r>
        <w:rPr>
          <w:rFonts w:asciiTheme="minorHAnsi" w:hAnsiTheme="minorHAnsi"/>
          <w:b/>
          <w:color w:val="00B050"/>
        </w:rPr>
        <w:t>les collèges du département</w:t>
      </w:r>
      <w:r w:rsidR="00D16E3B">
        <w:rPr>
          <w:rFonts w:asciiTheme="minorHAnsi" w:hAnsiTheme="minorHAnsi"/>
          <w:b/>
          <w:color w:val="00B050"/>
        </w:rPr>
        <w:t xml:space="preserve"> et la cité des paysages</w:t>
      </w:r>
    </w:p>
    <w:p w:rsidR="00410244" w:rsidRPr="00CF3B3F" w:rsidRDefault="00410244" w:rsidP="00A51F9D">
      <w:pPr>
        <w:jc w:val="both"/>
        <w:rPr>
          <w:rFonts w:asciiTheme="minorHAnsi" w:hAnsiTheme="minorHAnsi"/>
        </w:rPr>
      </w:pPr>
    </w:p>
    <w:p w:rsidR="006A25B6" w:rsidRDefault="009C012A" w:rsidP="006A25B6">
      <w:pPr>
        <w:pBdr>
          <w:top w:val="single" w:sz="4" w:space="0" w:color="auto"/>
          <w:left w:val="single" w:sz="4" w:space="4" w:color="auto"/>
          <w:bottom w:val="single" w:sz="4" w:space="1" w:color="auto"/>
          <w:right w:val="single" w:sz="4" w:space="10" w:color="auto"/>
        </w:pBdr>
        <w:jc w:val="both"/>
        <w:rPr>
          <w:rFonts w:asciiTheme="minorHAnsi" w:hAnsiTheme="minorHAnsi"/>
        </w:rPr>
      </w:pPr>
      <w:r w:rsidRPr="00CF3B3F">
        <w:rPr>
          <w:rFonts w:asciiTheme="minorHAnsi" w:hAnsiTheme="minorHAnsi"/>
          <w:b/>
        </w:rPr>
        <w:t>DESCRIPTION DE LA MISSION :</w:t>
      </w:r>
      <w:r w:rsidR="00F419D7" w:rsidRPr="00CF3B3F">
        <w:rPr>
          <w:rFonts w:asciiTheme="minorHAnsi" w:hAnsiTheme="minorHAnsi"/>
        </w:rPr>
        <w:t xml:space="preserve"> </w:t>
      </w:r>
    </w:p>
    <w:p w:rsidR="006A25B6" w:rsidRDefault="006A25B6" w:rsidP="006A25B6">
      <w:pPr>
        <w:pBdr>
          <w:top w:val="single" w:sz="4" w:space="0" w:color="auto"/>
          <w:left w:val="single" w:sz="4" w:space="4" w:color="auto"/>
          <w:bottom w:val="single" w:sz="4" w:space="1" w:color="auto"/>
          <w:right w:val="single" w:sz="4" w:space="10" w:color="auto"/>
        </w:pBdr>
        <w:jc w:val="both"/>
        <w:rPr>
          <w:rFonts w:asciiTheme="minorHAnsi" w:hAnsiTheme="minorHAnsi"/>
        </w:rPr>
      </w:pPr>
    </w:p>
    <w:p w:rsidR="00216B3A" w:rsidRDefault="00033045" w:rsidP="006A25B6">
      <w:pPr>
        <w:pBdr>
          <w:top w:val="single" w:sz="4" w:space="0" w:color="auto"/>
          <w:left w:val="single" w:sz="4" w:space="4" w:color="auto"/>
          <w:bottom w:val="single" w:sz="4" w:space="1" w:color="auto"/>
          <w:right w:val="single" w:sz="4" w:space="10" w:color="auto"/>
        </w:pBdr>
        <w:jc w:val="both"/>
        <w:rPr>
          <w:rFonts w:asciiTheme="minorHAnsi" w:hAnsiTheme="minorHAnsi"/>
        </w:rPr>
      </w:pPr>
      <w:r w:rsidRPr="00033045">
        <w:rPr>
          <w:rFonts w:asciiTheme="minorHAnsi" w:hAnsiTheme="minorHAnsi"/>
        </w:rPr>
        <w:t xml:space="preserve">Dans le cadre de la politique éducative du département, </w:t>
      </w:r>
      <w:r w:rsidR="006A7A3E">
        <w:rPr>
          <w:rFonts w:asciiTheme="minorHAnsi" w:hAnsiTheme="minorHAnsi"/>
        </w:rPr>
        <w:t>les</w:t>
      </w:r>
      <w:r w:rsidRPr="00033045">
        <w:rPr>
          <w:rFonts w:asciiTheme="minorHAnsi" w:hAnsiTheme="minorHAnsi"/>
        </w:rPr>
        <w:t xml:space="preserve"> jeunes volontaires, </w:t>
      </w:r>
      <w:r w:rsidR="006A7A3E">
        <w:rPr>
          <w:rFonts w:asciiTheme="minorHAnsi" w:hAnsiTheme="minorHAnsi"/>
        </w:rPr>
        <w:t>feront</w:t>
      </w:r>
      <w:r w:rsidRPr="00033045">
        <w:rPr>
          <w:rFonts w:asciiTheme="minorHAnsi" w:hAnsiTheme="minorHAnsi"/>
        </w:rPr>
        <w:t xml:space="preserve"> découvrir la culture et la langue allemande aux</w:t>
      </w:r>
      <w:r w:rsidR="00216B3A">
        <w:rPr>
          <w:rFonts w:asciiTheme="minorHAnsi" w:hAnsiTheme="minorHAnsi"/>
        </w:rPr>
        <w:t xml:space="preserve"> élèves</w:t>
      </w:r>
      <w:r w:rsidRPr="00033045">
        <w:rPr>
          <w:rFonts w:asciiTheme="minorHAnsi" w:hAnsiTheme="minorHAnsi"/>
        </w:rPr>
        <w:t xml:space="preserve">, en priorité aux élèves de primaire (2ème cycle) et de collège. </w:t>
      </w:r>
    </w:p>
    <w:p w:rsidR="006A7A3E" w:rsidRDefault="009644F3" w:rsidP="006A25B6">
      <w:pPr>
        <w:pBdr>
          <w:top w:val="single" w:sz="4" w:space="0" w:color="auto"/>
          <w:left w:val="single" w:sz="4" w:space="4" w:color="auto"/>
          <w:bottom w:val="single" w:sz="4" w:space="1" w:color="auto"/>
          <w:right w:val="single" w:sz="4" w:space="10" w:color="auto"/>
        </w:pBdr>
        <w:jc w:val="both"/>
        <w:rPr>
          <w:rFonts w:asciiTheme="minorHAnsi" w:hAnsiTheme="minorHAnsi"/>
        </w:rPr>
      </w:pPr>
      <w:r>
        <w:rPr>
          <w:rFonts w:asciiTheme="minorHAnsi" w:hAnsiTheme="minorHAnsi"/>
        </w:rPr>
        <w:t>Une mission sera positionnée en particulier su</w:t>
      </w:r>
      <w:r w:rsidR="00216B3A">
        <w:rPr>
          <w:rFonts w:asciiTheme="minorHAnsi" w:hAnsiTheme="minorHAnsi"/>
        </w:rPr>
        <w:t>r la thématique de</w:t>
      </w:r>
      <w:r>
        <w:rPr>
          <w:rFonts w:asciiTheme="minorHAnsi" w:hAnsiTheme="minorHAnsi"/>
        </w:rPr>
        <w:t xml:space="preserve"> l’éco responsabilité.</w:t>
      </w:r>
    </w:p>
    <w:p w:rsidR="00216B3A" w:rsidRDefault="00216B3A" w:rsidP="006A25B6">
      <w:pPr>
        <w:pBdr>
          <w:top w:val="single" w:sz="4" w:space="0" w:color="auto"/>
          <w:left w:val="single" w:sz="4" w:space="4" w:color="auto"/>
          <w:bottom w:val="single" w:sz="4" w:space="1" w:color="auto"/>
          <w:right w:val="single" w:sz="4" w:space="10" w:color="auto"/>
        </w:pBdr>
        <w:jc w:val="both"/>
        <w:rPr>
          <w:rFonts w:asciiTheme="minorHAnsi" w:hAnsiTheme="minorHAnsi"/>
        </w:rPr>
      </w:pPr>
      <w:r>
        <w:rPr>
          <w:rFonts w:asciiTheme="minorHAnsi" w:hAnsiTheme="minorHAnsi"/>
        </w:rPr>
        <w:t xml:space="preserve">3 missions sont proposées auprès des établissements scolaires et 1 mission auprès du service engagement et </w:t>
      </w:r>
      <w:r w:rsidR="00AA1A96">
        <w:rPr>
          <w:rFonts w:asciiTheme="minorHAnsi" w:hAnsiTheme="minorHAnsi"/>
        </w:rPr>
        <w:t xml:space="preserve">de la </w:t>
      </w:r>
      <w:r>
        <w:rPr>
          <w:rFonts w:asciiTheme="minorHAnsi" w:hAnsiTheme="minorHAnsi"/>
        </w:rPr>
        <w:t>cité des paysages.</w:t>
      </w:r>
    </w:p>
    <w:p w:rsidR="00AA1A96" w:rsidRDefault="00216B3A" w:rsidP="00AA1A96">
      <w:pPr>
        <w:pBdr>
          <w:top w:val="single" w:sz="4" w:space="0" w:color="auto"/>
          <w:left w:val="single" w:sz="4" w:space="4" w:color="auto"/>
          <w:bottom w:val="single" w:sz="4" w:space="1" w:color="auto"/>
          <w:right w:val="single" w:sz="4" w:space="10" w:color="auto"/>
        </w:pBdr>
        <w:jc w:val="both"/>
        <w:rPr>
          <w:rFonts w:asciiTheme="minorHAnsi" w:hAnsiTheme="minorHAnsi"/>
        </w:rPr>
      </w:pPr>
      <w:r>
        <w:rPr>
          <w:rFonts w:asciiTheme="minorHAnsi" w:hAnsiTheme="minorHAnsi"/>
        </w:rPr>
        <w:t>Pour les 3 missions auprès des établissements, les</w:t>
      </w:r>
      <w:r w:rsidR="00033045" w:rsidRPr="00033045">
        <w:rPr>
          <w:rFonts w:asciiTheme="minorHAnsi" w:hAnsiTheme="minorHAnsi"/>
        </w:rPr>
        <w:t xml:space="preserve"> volontaire</w:t>
      </w:r>
      <w:r>
        <w:rPr>
          <w:rFonts w:asciiTheme="minorHAnsi" w:hAnsiTheme="minorHAnsi"/>
        </w:rPr>
        <w:t>s</w:t>
      </w:r>
      <w:r w:rsidR="00033045" w:rsidRPr="00033045">
        <w:rPr>
          <w:rFonts w:asciiTheme="minorHAnsi" w:hAnsiTheme="minorHAnsi"/>
        </w:rPr>
        <w:t xml:space="preserve"> </w:t>
      </w:r>
      <w:r>
        <w:rPr>
          <w:rFonts w:asciiTheme="minorHAnsi" w:hAnsiTheme="minorHAnsi"/>
        </w:rPr>
        <w:t>seront</w:t>
      </w:r>
      <w:r w:rsidR="00033045" w:rsidRPr="00033045">
        <w:rPr>
          <w:rFonts w:asciiTheme="minorHAnsi" w:hAnsiTheme="minorHAnsi"/>
        </w:rPr>
        <w:t xml:space="preserve"> intégré</w:t>
      </w:r>
      <w:r>
        <w:rPr>
          <w:rFonts w:asciiTheme="minorHAnsi" w:hAnsiTheme="minorHAnsi"/>
        </w:rPr>
        <w:t>s</w:t>
      </w:r>
      <w:r w:rsidR="00033045" w:rsidRPr="00033045">
        <w:rPr>
          <w:rFonts w:asciiTheme="minorHAnsi" w:hAnsiTheme="minorHAnsi"/>
        </w:rPr>
        <w:t xml:space="preserve"> dans l'équipe</w:t>
      </w:r>
      <w:r>
        <w:rPr>
          <w:rFonts w:asciiTheme="minorHAnsi" w:hAnsiTheme="minorHAnsi"/>
        </w:rPr>
        <w:t xml:space="preserve"> pédagogique</w:t>
      </w:r>
      <w:r w:rsidR="00033045" w:rsidRPr="00033045">
        <w:rPr>
          <w:rFonts w:asciiTheme="minorHAnsi" w:hAnsiTheme="minorHAnsi"/>
        </w:rPr>
        <w:t xml:space="preserve"> pour animer des atelie</w:t>
      </w:r>
      <w:r w:rsidR="00745531">
        <w:rPr>
          <w:rFonts w:asciiTheme="minorHAnsi" w:hAnsiTheme="minorHAnsi"/>
        </w:rPr>
        <w:t>rs découvertes multi culturels</w:t>
      </w:r>
      <w:r w:rsidR="00AA1A96">
        <w:rPr>
          <w:rFonts w:asciiTheme="minorHAnsi" w:hAnsiTheme="minorHAnsi"/>
        </w:rPr>
        <w:t>. Les établissements partenaires du projet accueilleront les jeunes pour leur permettre de se familiariser avec les élèves et transmettre le goût de la culture allemande dans un second temps les jeunes volontaires proposeront des projets en fonction de leur créativité.</w:t>
      </w:r>
    </w:p>
    <w:p w:rsidR="00216B3A" w:rsidRDefault="00216B3A" w:rsidP="006A25B6">
      <w:pPr>
        <w:pBdr>
          <w:top w:val="single" w:sz="4" w:space="0" w:color="auto"/>
          <w:left w:val="single" w:sz="4" w:space="4" w:color="auto"/>
          <w:bottom w:val="single" w:sz="4" w:space="1" w:color="auto"/>
          <w:right w:val="single" w:sz="4" w:space="10" w:color="auto"/>
        </w:pBdr>
        <w:jc w:val="both"/>
        <w:rPr>
          <w:rFonts w:asciiTheme="minorHAnsi" w:hAnsiTheme="minorHAnsi"/>
        </w:rPr>
      </w:pPr>
      <w:r w:rsidRPr="00EC7059">
        <w:rPr>
          <w:rFonts w:asciiTheme="minorHAnsi" w:hAnsiTheme="minorHAnsi"/>
        </w:rPr>
        <w:t xml:space="preserve">Pour la mission sur l’éco-responsabilité, le volontaire participera à des animations et à la promotion de l’éco responsabilité </w:t>
      </w:r>
      <w:r w:rsidR="007832F5" w:rsidRPr="00EC7059">
        <w:rPr>
          <w:rFonts w:asciiTheme="minorHAnsi" w:hAnsiTheme="minorHAnsi"/>
        </w:rPr>
        <w:t xml:space="preserve">auprès des collégiens </w:t>
      </w:r>
      <w:r w:rsidRPr="00EC7059">
        <w:rPr>
          <w:rFonts w:asciiTheme="minorHAnsi" w:hAnsiTheme="minorHAnsi"/>
        </w:rPr>
        <w:t>notamment en lien avec la cité des paysages</w:t>
      </w:r>
      <w:r w:rsidR="00AA1A96" w:rsidRPr="00EC7059">
        <w:rPr>
          <w:rFonts w:asciiTheme="minorHAnsi" w:hAnsiTheme="minorHAnsi"/>
        </w:rPr>
        <w:t xml:space="preserve"> lieu de découverte des paysages et des patrimoines écologiques.</w:t>
      </w:r>
    </w:p>
    <w:p w:rsidR="0020020E" w:rsidRPr="006A25B6" w:rsidRDefault="00033045" w:rsidP="00033045">
      <w:pPr>
        <w:pBdr>
          <w:top w:val="single" w:sz="4" w:space="0" w:color="auto"/>
          <w:left w:val="single" w:sz="4" w:space="4" w:color="auto"/>
          <w:bottom w:val="single" w:sz="4" w:space="1" w:color="auto"/>
          <w:right w:val="single" w:sz="4" w:space="10" w:color="auto"/>
        </w:pBdr>
        <w:jc w:val="both"/>
        <w:rPr>
          <w:rFonts w:asciiTheme="minorHAnsi" w:hAnsiTheme="minorHAnsi"/>
        </w:rPr>
      </w:pPr>
      <w:r w:rsidRPr="00033045">
        <w:rPr>
          <w:rFonts w:asciiTheme="minorHAnsi" w:hAnsiTheme="minorHAnsi"/>
        </w:rPr>
        <w:t>Les interventions des volontaires se feront progressivement en autonomie et/ou en binôme avec un autre volontaire selon leurs compétences pédagogiques et leur</w:t>
      </w:r>
      <w:r w:rsidR="00DD6718">
        <w:rPr>
          <w:rFonts w:asciiTheme="minorHAnsi" w:hAnsiTheme="minorHAnsi"/>
        </w:rPr>
        <w:t xml:space="preserve"> autonomie. </w:t>
      </w:r>
    </w:p>
    <w:p w:rsidR="009C012A" w:rsidRPr="00CF3B3F" w:rsidRDefault="009C012A" w:rsidP="00A51F9D">
      <w:pPr>
        <w:jc w:val="both"/>
        <w:rPr>
          <w:rFonts w:asciiTheme="minorHAnsi" w:hAnsiTheme="minorHAnsi"/>
        </w:rPr>
      </w:pPr>
    </w:p>
    <w:p w:rsidR="00E71522" w:rsidRPr="00CF3B3F" w:rsidRDefault="009C012A" w:rsidP="00C86750">
      <w:pPr>
        <w:pBdr>
          <w:top w:val="single" w:sz="4" w:space="1" w:color="auto"/>
          <w:left w:val="single" w:sz="4" w:space="4" w:color="auto"/>
          <w:bottom w:val="single" w:sz="4" w:space="1" w:color="auto"/>
          <w:right w:val="single" w:sz="4" w:space="9" w:color="auto"/>
        </w:pBdr>
        <w:jc w:val="both"/>
        <w:rPr>
          <w:rFonts w:asciiTheme="minorHAnsi" w:hAnsiTheme="minorHAnsi"/>
          <w:b/>
        </w:rPr>
      </w:pPr>
      <w:r w:rsidRPr="00CF3B3F">
        <w:rPr>
          <w:rFonts w:asciiTheme="minorHAnsi" w:hAnsiTheme="minorHAnsi"/>
          <w:b/>
        </w:rPr>
        <w:t>EN QUOI CETTE MISSION EST-ELLE COMPLE</w:t>
      </w:r>
      <w:r w:rsidR="00CF3B3F">
        <w:rPr>
          <w:rFonts w:asciiTheme="minorHAnsi" w:hAnsiTheme="minorHAnsi"/>
          <w:b/>
        </w:rPr>
        <w:t xml:space="preserve">MENTAIRE DES ACTIVITES CONFIEES </w:t>
      </w:r>
      <w:r w:rsidRPr="00CF3B3F">
        <w:rPr>
          <w:rFonts w:asciiTheme="minorHAnsi" w:hAnsiTheme="minorHAnsi"/>
          <w:b/>
        </w:rPr>
        <w:t>AUX SALARIES DE LA STRUCTURE ?</w:t>
      </w:r>
    </w:p>
    <w:p w:rsidR="00BC453E" w:rsidRPr="00CF3B3F" w:rsidRDefault="00033045" w:rsidP="004A2947">
      <w:pPr>
        <w:pBdr>
          <w:top w:val="single" w:sz="4" w:space="1" w:color="auto"/>
          <w:left w:val="single" w:sz="4" w:space="4" w:color="auto"/>
          <w:bottom w:val="single" w:sz="4" w:space="1" w:color="auto"/>
          <w:right w:val="single" w:sz="4" w:space="9" w:color="auto"/>
        </w:pBdr>
        <w:jc w:val="both"/>
        <w:rPr>
          <w:rFonts w:asciiTheme="minorHAnsi" w:hAnsiTheme="minorHAnsi"/>
        </w:rPr>
      </w:pPr>
      <w:r w:rsidRPr="00033045">
        <w:rPr>
          <w:rFonts w:asciiTheme="minorHAnsi" w:hAnsiTheme="minorHAnsi"/>
        </w:rPr>
        <w:t xml:space="preserve">La contribution des volontaires se situe en complément </w:t>
      </w:r>
      <w:r w:rsidR="00DD6718">
        <w:rPr>
          <w:rFonts w:asciiTheme="minorHAnsi" w:hAnsiTheme="minorHAnsi"/>
        </w:rPr>
        <w:t>de l’équipe pédagogique et des assistants de langue.</w:t>
      </w:r>
    </w:p>
    <w:p w:rsidR="009C012A" w:rsidRDefault="009C012A" w:rsidP="00A51F9D">
      <w:pPr>
        <w:jc w:val="both"/>
        <w:rPr>
          <w:rFonts w:asciiTheme="minorHAnsi" w:hAnsiTheme="minorHAnsi"/>
        </w:rPr>
      </w:pPr>
    </w:p>
    <w:p w:rsidR="009F2007" w:rsidRPr="00A6340E" w:rsidRDefault="009F2007" w:rsidP="00E633D9">
      <w:pPr>
        <w:pBdr>
          <w:top w:val="single" w:sz="4" w:space="0" w:color="auto"/>
          <w:left w:val="single" w:sz="4" w:space="4" w:color="auto"/>
          <w:bottom w:val="single" w:sz="4" w:space="1" w:color="auto"/>
          <w:right w:val="single" w:sz="4" w:space="9" w:color="auto"/>
        </w:pBdr>
        <w:jc w:val="both"/>
        <w:rPr>
          <w:rFonts w:asciiTheme="minorHAnsi" w:hAnsiTheme="minorHAnsi"/>
          <w:b/>
        </w:rPr>
      </w:pPr>
      <w:r w:rsidRPr="00A6340E">
        <w:rPr>
          <w:rFonts w:asciiTheme="minorHAnsi" w:hAnsiTheme="minorHAnsi"/>
          <w:b/>
        </w:rPr>
        <w:t>MOYENS HUMAINS ET MATERIELS MOBILISES POUR LA REALISATION DE LA MISSION</w:t>
      </w:r>
    </w:p>
    <w:p w:rsidR="009F2007" w:rsidRPr="00A6340E" w:rsidRDefault="009F2007" w:rsidP="00E633D9">
      <w:pPr>
        <w:pBdr>
          <w:top w:val="single" w:sz="4" w:space="0" w:color="auto"/>
          <w:left w:val="single" w:sz="4" w:space="4" w:color="auto"/>
          <w:bottom w:val="single" w:sz="4" w:space="1" w:color="auto"/>
          <w:right w:val="single" w:sz="4" w:space="9" w:color="auto"/>
        </w:pBdr>
        <w:jc w:val="both"/>
        <w:rPr>
          <w:rFonts w:asciiTheme="minorHAnsi" w:hAnsiTheme="minorHAnsi"/>
        </w:rPr>
      </w:pPr>
      <w:r w:rsidRPr="00A6340E">
        <w:rPr>
          <w:rFonts w:asciiTheme="minorHAnsi" w:hAnsiTheme="minorHAnsi"/>
        </w:rPr>
        <w:t xml:space="preserve">Le tutorat de mission sera assuré </w:t>
      </w:r>
    </w:p>
    <w:p w:rsidR="009F2007" w:rsidRPr="00A6340E" w:rsidRDefault="009F2007" w:rsidP="00E633D9">
      <w:pPr>
        <w:numPr>
          <w:ilvl w:val="0"/>
          <w:numId w:val="6"/>
        </w:numPr>
        <w:pBdr>
          <w:top w:val="single" w:sz="4" w:space="0" w:color="auto"/>
          <w:left w:val="single" w:sz="4" w:space="4" w:color="auto"/>
          <w:bottom w:val="single" w:sz="4" w:space="1" w:color="auto"/>
          <w:right w:val="single" w:sz="4" w:space="9" w:color="auto"/>
        </w:pBdr>
        <w:jc w:val="both"/>
        <w:rPr>
          <w:rFonts w:asciiTheme="minorHAnsi" w:hAnsiTheme="minorHAnsi"/>
        </w:rPr>
      </w:pPr>
      <w:r w:rsidRPr="00A6340E">
        <w:rPr>
          <w:rFonts w:asciiTheme="minorHAnsi" w:hAnsiTheme="minorHAnsi"/>
        </w:rPr>
        <w:t xml:space="preserve">Tuteur : </w:t>
      </w:r>
      <w:r w:rsidR="00221FBB">
        <w:rPr>
          <w:rFonts w:asciiTheme="minorHAnsi" w:hAnsiTheme="minorHAnsi"/>
        </w:rPr>
        <w:t xml:space="preserve">Rachel </w:t>
      </w:r>
      <w:proofErr w:type="spellStart"/>
      <w:r w:rsidR="00221FBB">
        <w:rPr>
          <w:rFonts w:asciiTheme="minorHAnsi" w:hAnsiTheme="minorHAnsi"/>
        </w:rPr>
        <w:t>Gustin</w:t>
      </w:r>
      <w:proofErr w:type="spellEnd"/>
      <w:r w:rsidR="00221FBB">
        <w:rPr>
          <w:rFonts w:asciiTheme="minorHAnsi" w:hAnsiTheme="minorHAnsi"/>
        </w:rPr>
        <w:t xml:space="preserve"> / Brigitte </w:t>
      </w:r>
      <w:proofErr w:type="spellStart"/>
      <w:r w:rsidR="00221FBB">
        <w:rPr>
          <w:rFonts w:asciiTheme="minorHAnsi" w:hAnsiTheme="minorHAnsi"/>
        </w:rPr>
        <w:t>Méon</w:t>
      </w:r>
      <w:proofErr w:type="spellEnd"/>
      <w:r w:rsidR="00221FBB">
        <w:rPr>
          <w:rFonts w:asciiTheme="minorHAnsi" w:hAnsiTheme="minorHAnsi"/>
        </w:rPr>
        <w:t xml:space="preserve"> service engagement et citoyenneté</w:t>
      </w:r>
    </w:p>
    <w:p w:rsidR="0062097F" w:rsidRPr="00A6340E" w:rsidRDefault="00221FBB" w:rsidP="00E633D9">
      <w:pPr>
        <w:numPr>
          <w:ilvl w:val="0"/>
          <w:numId w:val="6"/>
        </w:numPr>
        <w:pBdr>
          <w:top w:val="single" w:sz="4" w:space="0" w:color="auto"/>
          <w:left w:val="single" w:sz="4" w:space="4" w:color="auto"/>
          <w:bottom w:val="single" w:sz="4" w:space="1" w:color="auto"/>
          <w:right w:val="single" w:sz="4" w:space="9" w:color="auto"/>
        </w:pBdr>
        <w:jc w:val="both"/>
        <w:rPr>
          <w:rFonts w:asciiTheme="minorHAnsi" w:hAnsiTheme="minorHAnsi"/>
        </w:rPr>
      </w:pPr>
      <w:r>
        <w:rPr>
          <w:rFonts w:asciiTheme="minorHAnsi" w:hAnsiTheme="minorHAnsi"/>
        </w:rPr>
        <w:t>Mail : rgustin@departement54.fr</w:t>
      </w:r>
    </w:p>
    <w:p w:rsidR="006C5362" w:rsidRPr="00A6340E" w:rsidRDefault="009F2007" w:rsidP="00E633D9">
      <w:pPr>
        <w:numPr>
          <w:ilvl w:val="0"/>
          <w:numId w:val="6"/>
        </w:numPr>
        <w:pBdr>
          <w:top w:val="single" w:sz="4" w:space="0" w:color="auto"/>
          <w:left w:val="single" w:sz="4" w:space="4" w:color="auto"/>
          <w:bottom w:val="single" w:sz="4" w:space="1" w:color="auto"/>
          <w:right w:val="single" w:sz="4" w:space="9" w:color="auto"/>
        </w:pBdr>
        <w:jc w:val="both"/>
        <w:rPr>
          <w:rFonts w:asciiTheme="minorHAnsi" w:hAnsiTheme="minorHAnsi"/>
        </w:rPr>
      </w:pPr>
      <w:r w:rsidRPr="00A6340E">
        <w:rPr>
          <w:rFonts w:asciiTheme="minorHAnsi" w:hAnsiTheme="minorHAnsi"/>
        </w:rPr>
        <w:t xml:space="preserve">Adresse: </w:t>
      </w:r>
      <w:r w:rsidR="00221FBB">
        <w:rPr>
          <w:rFonts w:asciiTheme="minorHAnsi" w:hAnsiTheme="minorHAnsi"/>
        </w:rPr>
        <w:t xml:space="preserve">48 esplanade Jacques Baudot </w:t>
      </w:r>
      <w:r w:rsidR="00AC32E7">
        <w:rPr>
          <w:rFonts w:asciiTheme="minorHAnsi" w:hAnsiTheme="minorHAnsi"/>
        </w:rPr>
        <w:t xml:space="preserve">conseil départemental </w:t>
      </w:r>
      <w:r w:rsidR="00221FBB">
        <w:rPr>
          <w:rFonts w:asciiTheme="minorHAnsi" w:hAnsiTheme="minorHAnsi"/>
        </w:rPr>
        <w:t xml:space="preserve"> 54 000 </w:t>
      </w:r>
      <w:r w:rsidR="001B5EA3" w:rsidRPr="00A6340E">
        <w:rPr>
          <w:rFonts w:asciiTheme="minorHAnsi" w:hAnsiTheme="minorHAnsi"/>
        </w:rPr>
        <w:t>Nancy</w:t>
      </w:r>
    </w:p>
    <w:p w:rsidR="006C5362" w:rsidRPr="00A6340E" w:rsidRDefault="006C5362" w:rsidP="00E633D9">
      <w:pPr>
        <w:numPr>
          <w:ilvl w:val="0"/>
          <w:numId w:val="6"/>
        </w:numPr>
        <w:pBdr>
          <w:top w:val="single" w:sz="4" w:space="0" w:color="auto"/>
          <w:left w:val="single" w:sz="4" w:space="4" w:color="auto"/>
          <w:bottom w:val="single" w:sz="4" w:space="1" w:color="auto"/>
          <w:right w:val="single" w:sz="4" w:space="9" w:color="auto"/>
        </w:pBdr>
        <w:jc w:val="both"/>
        <w:rPr>
          <w:rFonts w:asciiTheme="minorHAnsi" w:hAnsiTheme="minorHAnsi"/>
        </w:rPr>
      </w:pPr>
      <w:r w:rsidRPr="00A6340E">
        <w:rPr>
          <w:rFonts w:asciiTheme="minorHAnsi" w:hAnsiTheme="minorHAnsi"/>
        </w:rPr>
        <w:t xml:space="preserve">Moyens techniques : 1 bureau et 1 ordinateur </w:t>
      </w:r>
    </w:p>
    <w:p w:rsidR="0062097F" w:rsidRPr="00A6340E" w:rsidRDefault="006C5362" w:rsidP="0020020E">
      <w:pPr>
        <w:numPr>
          <w:ilvl w:val="0"/>
          <w:numId w:val="6"/>
        </w:numPr>
        <w:pBdr>
          <w:top w:val="single" w:sz="4" w:space="0" w:color="auto"/>
          <w:left w:val="single" w:sz="4" w:space="4" w:color="auto"/>
          <w:bottom w:val="single" w:sz="4" w:space="1" w:color="auto"/>
          <w:right w:val="single" w:sz="4" w:space="9" w:color="auto"/>
        </w:pBdr>
        <w:jc w:val="both"/>
        <w:rPr>
          <w:rFonts w:asciiTheme="minorHAnsi" w:hAnsiTheme="minorHAnsi"/>
        </w:rPr>
      </w:pPr>
      <w:r w:rsidRPr="00A6340E">
        <w:rPr>
          <w:rFonts w:asciiTheme="minorHAnsi" w:hAnsiTheme="minorHAnsi"/>
        </w:rPr>
        <w:t xml:space="preserve"> </w:t>
      </w:r>
      <w:r w:rsidR="0020020E">
        <w:rPr>
          <w:rFonts w:asciiTheme="minorHAnsi" w:hAnsiTheme="minorHAnsi"/>
        </w:rPr>
        <w:t xml:space="preserve">Logement </w:t>
      </w:r>
      <w:r w:rsidR="00835A6F">
        <w:rPr>
          <w:rFonts w:asciiTheme="minorHAnsi" w:hAnsiTheme="minorHAnsi"/>
        </w:rPr>
        <w:t>416 avenue de la libération à Nancy, maison avec 3 chambres, 1 cuisine équipée et 1 salle commune.</w:t>
      </w:r>
    </w:p>
    <w:p w:rsidR="00F87A0C" w:rsidRDefault="00F87A0C" w:rsidP="00A51F9D">
      <w:pPr>
        <w:jc w:val="both"/>
        <w:rPr>
          <w:rFonts w:asciiTheme="minorHAnsi" w:hAnsiTheme="minorHAnsi"/>
        </w:rPr>
      </w:pPr>
    </w:p>
    <w:p w:rsidR="00221FBB" w:rsidRDefault="00221FBB" w:rsidP="009F2007">
      <w:pPr>
        <w:pBdr>
          <w:top w:val="single" w:sz="4" w:space="1" w:color="auto"/>
          <w:left w:val="single" w:sz="4" w:space="4" w:color="auto"/>
          <w:bottom w:val="single" w:sz="4" w:space="1" w:color="auto"/>
          <w:right w:val="single" w:sz="4" w:space="9" w:color="auto"/>
        </w:pBdr>
        <w:jc w:val="both"/>
        <w:rPr>
          <w:rFonts w:asciiTheme="minorHAnsi" w:hAnsiTheme="minorHAnsi"/>
          <w:b/>
        </w:rPr>
      </w:pPr>
    </w:p>
    <w:p w:rsidR="009F2007" w:rsidRPr="009F2007" w:rsidRDefault="009F2007" w:rsidP="009F2007">
      <w:pPr>
        <w:pBdr>
          <w:top w:val="single" w:sz="4" w:space="1" w:color="auto"/>
          <w:left w:val="single" w:sz="4" w:space="4" w:color="auto"/>
          <w:bottom w:val="single" w:sz="4" w:space="1" w:color="auto"/>
          <w:right w:val="single" w:sz="4" w:space="9" w:color="auto"/>
        </w:pBdr>
        <w:jc w:val="both"/>
        <w:rPr>
          <w:rFonts w:asciiTheme="minorHAnsi" w:hAnsiTheme="minorHAnsi"/>
          <w:b/>
        </w:rPr>
      </w:pPr>
      <w:r w:rsidRPr="009F2007">
        <w:rPr>
          <w:rFonts w:asciiTheme="minorHAnsi" w:hAnsiTheme="minorHAnsi"/>
          <w:b/>
        </w:rPr>
        <w:t>MODALITES DE LA PHASE DE PREPARATION A LA MISSION :</w:t>
      </w:r>
    </w:p>
    <w:p w:rsidR="009F2007" w:rsidRDefault="00F419D7" w:rsidP="009F2007">
      <w:pPr>
        <w:pBdr>
          <w:top w:val="single" w:sz="4" w:space="1" w:color="auto"/>
          <w:left w:val="single" w:sz="4" w:space="4" w:color="auto"/>
          <w:bottom w:val="single" w:sz="4" w:space="1" w:color="auto"/>
          <w:right w:val="single" w:sz="4" w:space="9" w:color="auto"/>
        </w:pBdr>
        <w:jc w:val="both"/>
        <w:rPr>
          <w:rFonts w:asciiTheme="minorHAnsi" w:hAnsiTheme="minorHAnsi"/>
        </w:rPr>
      </w:pPr>
      <w:r w:rsidRPr="009F2007">
        <w:rPr>
          <w:rFonts w:asciiTheme="minorHAnsi" w:hAnsiTheme="minorHAnsi"/>
        </w:rPr>
        <w:t>Le</w:t>
      </w:r>
      <w:r w:rsidR="00221FBB">
        <w:rPr>
          <w:rFonts w:asciiTheme="minorHAnsi" w:hAnsiTheme="minorHAnsi"/>
        </w:rPr>
        <w:t>s</w:t>
      </w:r>
      <w:r w:rsidRPr="009F2007">
        <w:rPr>
          <w:rFonts w:asciiTheme="minorHAnsi" w:hAnsiTheme="minorHAnsi"/>
        </w:rPr>
        <w:t xml:space="preserve"> volontaire</w:t>
      </w:r>
      <w:r w:rsidR="00221FBB">
        <w:rPr>
          <w:rFonts w:asciiTheme="minorHAnsi" w:hAnsiTheme="minorHAnsi"/>
        </w:rPr>
        <w:t>s</w:t>
      </w:r>
      <w:r w:rsidRPr="009F2007">
        <w:rPr>
          <w:rFonts w:asciiTheme="minorHAnsi" w:hAnsiTheme="minorHAnsi"/>
        </w:rPr>
        <w:t xml:space="preserve"> </w:t>
      </w:r>
      <w:r w:rsidR="00221FBB">
        <w:rPr>
          <w:rFonts w:asciiTheme="minorHAnsi" w:hAnsiTheme="minorHAnsi"/>
        </w:rPr>
        <w:t>seront</w:t>
      </w:r>
      <w:r w:rsidR="00572F64" w:rsidRPr="009F2007">
        <w:rPr>
          <w:rFonts w:asciiTheme="minorHAnsi" w:hAnsiTheme="minorHAnsi"/>
        </w:rPr>
        <w:t xml:space="preserve"> accueilli</w:t>
      </w:r>
      <w:r w:rsidR="00221FBB">
        <w:rPr>
          <w:rFonts w:asciiTheme="minorHAnsi" w:hAnsiTheme="minorHAnsi"/>
        </w:rPr>
        <w:t>s</w:t>
      </w:r>
      <w:r w:rsidR="00572F64" w:rsidRPr="009F2007">
        <w:rPr>
          <w:rFonts w:asciiTheme="minorHAnsi" w:hAnsiTheme="minorHAnsi"/>
        </w:rPr>
        <w:t xml:space="preserve"> par le</w:t>
      </w:r>
      <w:r w:rsidR="00221FBB">
        <w:rPr>
          <w:rFonts w:asciiTheme="minorHAnsi" w:hAnsiTheme="minorHAnsi"/>
        </w:rPr>
        <w:t>s</w:t>
      </w:r>
      <w:r w:rsidR="00572F64" w:rsidRPr="009F2007">
        <w:rPr>
          <w:rFonts w:asciiTheme="minorHAnsi" w:hAnsiTheme="minorHAnsi"/>
        </w:rPr>
        <w:t xml:space="preserve"> tuteur</w:t>
      </w:r>
      <w:r w:rsidR="00221FBB">
        <w:rPr>
          <w:rFonts w:asciiTheme="minorHAnsi" w:hAnsiTheme="minorHAnsi"/>
        </w:rPr>
        <w:t>s et bénéficieront</w:t>
      </w:r>
      <w:r w:rsidR="00572F64" w:rsidRPr="009F2007">
        <w:rPr>
          <w:rFonts w:asciiTheme="minorHAnsi" w:hAnsiTheme="minorHAnsi"/>
        </w:rPr>
        <w:t xml:space="preserve"> de la formation </w:t>
      </w:r>
      <w:r w:rsidR="00CE2DC3" w:rsidRPr="009F2007">
        <w:rPr>
          <w:rFonts w:asciiTheme="minorHAnsi" w:hAnsiTheme="minorHAnsi"/>
        </w:rPr>
        <w:t>et l’information sur site (observation, questionnement...)</w:t>
      </w:r>
      <w:r w:rsidR="00221FBB">
        <w:rPr>
          <w:rFonts w:asciiTheme="minorHAnsi" w:hAnsiTheme="minorHAnsi"/>
        </w:rPr>
        <w:t xml:space="preserve"> au département 54. De plus, </w:t>
      </w:r>
      <w:r w:rsidR="00D16E3B">
        <w:rPr>
          <w:rFonts w:asciiTheme="minorHAnsi" w:hAnsiTheme="minorHAnsi"/>
        </w:rPr>
        <w:t>ils seront</w:t>
      </w:r>
      <w:r w:rsidR="00221FBB">
        <w:rPr>
          <w:rFonts w:asciiTheme="minorHAnsi" w:hAnsiTheme="minorHAnsi"/>
        </w:rPr>
        <w:t xml:space="preserve"> soutenu</w:t>
      </w:r>
      <w:r w:rsidR="00D16E3B">
        <w:rPr>
          <w:rFonts w:asciiTheme="minorHAnsi" w:hAnsiTheme="minorHAnsi"/>
        </w:rPr>
        <w:t>s</w:t>
      </w:r>
      <w:r w:rsidR="00221FBB">
        <w:rPr>
          <w:rFonts w:asciiTheme="minorHAnsi" w:hAnsiTheme="minorHAnsi"/>
        </w:rPr>
        <w:t xml:space="preserve"> par le GOETHE INSTITUT : </w:t>
      </w:r>
      <w:r w:rsidR="00F5439C" w:rsidRPr="009F2007">
        <w:rPr>
          <w:rFonts w:asciiTheme="minorHAnsi" w:hAnsiTheme="minorHAnsi"/>
        </w:rPr>
        <w:t xml:space="preserve">participation à </w:t>
      </w:r>
      <w:r w:rsidR="00221FBB">
        <w:rPr>
          <w:rFonts w:asciiTheme="minorHAnsi" w:hAnsiTheme="minorHAnsi"/>
        </w:rPr>
        <w:t>des</w:t>
      </w:r>
      <w:r w:rsidR="00F5439C" w:rsidRPr="009F2007">
        <w:rPr>
          <w:rFonts w:asciiTheme="minorHAnsi" w:hAnsiTheme="minorHAnsi"/>
        </w:rPr>
        <w:t xml:space="preserve"> session</w:t>
      </w:r>
      <w:r w:rsidR="00221FBB">
        <w:rPr>
          <w:rFonts w:asciiTheme="minorHAnsi" w:hAnsiTheme="minorHAnsi"/>
        </w:rPr>
        <w:t xml:space="preserve">s de formation, </w:t>
      </w:r>
      <w:r w:rsidR="00D16E3B">
        <w:rPr>
          <w:rFonts w:asciiTheme="minorHAnsi" w:hAnsiTheme="minorHAnsi"/>
        </w:rPr>
        <w:t xml:space="preserve">accès aux </w:t>
      </w:r>
      <w:r w:rsidR="00221FBB">
        <w:rPr>
          <w:rFonts w:asciiTheme="minorHAnsi" w:hAnsiTheme="minorHAnsi"/>
        </w:rPr>
        <w:t xml:space="preserve">ressources pédagogiques. Les volontaires seront </w:t>
      </w:r>
      <w:r w:rsidR="00221FBB">
        <w:rPr>
          <w:rFonts w:asciiTheme="minorHAnsi" w:hAnsiTheme="minorHAnsi"/>
        </w:rPr>
        <w:lastRenderedPageBreak/>
        <w:t>accueillis</w:t>
      </w:r>
      <w:r w:rsidR="00F5439C" w:rsidRPr="009F2007">
        <w:rPr>
          <w:rFonts w:asciiTheme="minorHAnsi" w:hAnsiTheme="minorHAnsi"/>
        </w:rPr>
        <w:t xml:space="preserve"> avec l’ensemble des volontaires du conseil départemental</w:t>
      </w:r>
      <w:r w:rsidR="0062097F">
        <w:rPr>
          <w:rFonts w:asciiTheme="minorHAnsi" w:hAnsiTheme="minorHAnsi"/>
        </w:rPr>
        <w:t xml:space="preserve"> et </w:t>
      </w:r>
      <w:r w:rsidR="00221FBB">
        <w:rPr>
          <w:rFonts w:asciiTheme="minorHAnsi" w:hAnsiTheme="minorHAnsi"/>
        </w:rPr>
        <w:t>conviés aux différentes manifestations organisées</w:t>
      </w:r>
      <w:r w:rsidR="0062097F">
        <w:rPr>
          <w:rFonts w:asciiTheme="minorHAnsi" w:hAnsiTheme="minorHAnsi"/>
        </w:rPr>
        <w:t xml:space="preserve"> </w:t>
      </w:r>
      <w:r w:rsidR="0020020E">
        <w:rPr>
          <w:rFonts w:asciiTheme="minorHAnsi" w:hAnsiTheme="minorHAnsi"/>
        </w:rPr>
        <w:t>par le</w:t>
      </w:r>
      <w:r w:rsidR="0062097F">
        <w:rPr>
          <w:rFonts w:asciiTheme="minorHAnsi" w:hAnsiTheme="minorHAnsi"/>
        </w:rPr>
        <w:t xml:space="preserve"> service engagement et citoyenneté</w:t>
      </w:r>
      <w:r w:rsidR="00221FBB">
        <w:rPr>
          <w:rFonts w:asciiTheme="minorHAnsi" w:hAnsiTheme="minorHAnsi"/>
        </w:rPr>
        <w:t>.</w:t>
      </w:r>
    </w:p>
    <w:p w:rsidR="00221FBB" w:rsidRDefault="00221FBB" w:rsidP="009F2007">
      <w:pPr>
        <w:pBdr>
          <w:top w:val="single" w:sz="4" w:space="1" w:color="auto"/>
          <w:left w:val="single" w:sz="4" w:space="4" w:color="auto"/>
          <w:bottom w:val="single" w:sz="4" w:space="1" w:color="auto"/>
          <w:right w:val="single" w:sz="4" w:space="9" w:color="auto"/>
        </w:pBdr>
        <w:jc w:val="both"/>
        <w:rPr>
          <w:rFonts w:asciiTheme="minorHAnsi" w:hAnsiTheme="minorHAnsi"/>
        </w:rPr>
      </w:pPr>
    </w:p>
    <w:p w:rsidR="00221FBB" w:rsidRPr="009F2007" w:rsidRDefault="00221FBB" w:rsidP="009F2007">
      <w:pPr>
        <w:pBdr>
          <w:top w:val="single" w:sz="4" w:space="1" w:color="auto"/>
          <w:left w:val="single" w:sz="4" w:space="4" w:color="auto"/>
          <w:bottom w:val="single" w:sz="4" w:space="1" w:color="auto"/>
          <w:right w:val="single" w:sz="4" w:space="9" w:color="auto"/>
        </w:pBdr>
        <w:jc w:val="both"/>
        <w:rPr>
          <w:rFonts w:asciiTheme="minorHAnsi" w:hAnsiTheme="minorHAnsi"/>
        </w:rPr>
      </w:pPr>
    </w:p>
    <w:p w:rsidR="001637DF" w:rsidRPr="00CF3B3F" w:rsidRDefault="001637DF" w:rsidP="001637DF">
      <w:pPr>
        <w:jc w:val="both"/>
        <w:rPr>
          <w:rFonts w:asciiTheme="minorHAnsi" w:hAnsiTheme="minorHAnsi"/>
          <w:b/>
        </w:rPr>
      </w:pPr>
    </w:p>
    <w:p w:rsidR="001637DF" w:rsidRPr="00CF3B3F" w:rsidRDefault="001637DF" w:rsidP="00C86750">
      <w:pPr>
        <w:widowControl w:val="0"/>
        <w:pBdr>
          <w:top w:val="single" w:sz="4" w:space="1" w:color="auto"/>
          <w:left w:val="single" w:sz="4" w:space="6" w:color="auto"/>
          <w:bottom w:val="single" w:sz="4" w:space="1" w:color="auto"/>
          <w:right w:val="single" w:sz="4" w:space="9" w:color="auto"/>
        </w:pBdr>
        <w:suppressAutoHyphens/>
        <w:jc w:val="both"/>
        <w:rPr>
          <w:rFonts w:asciiTheme="minorHAnsi" w:hAnsiTheme="minorHAnsi"/>
          <w:b/>
        </w:rPr>
      </w:pPr>
      <w:r w:rsidRPr="00CF3B3F">
        <w:rPr>
          <w:rFonts w:asciiTheme="minorHAnsi" w:hAnsiTheme="minorHAnsi"/>
          <w:b/>
        </w:rPr>
        <w:t xml:space="preserve">COMPETENCES MINIMUMS REQUISES POUR LA MISSION : </w:t>
      </w:r>
    </w:p>
    <w:p w:rsidR="00B71A1B" w:rsidRDefault="00B71A1B" w:rsidP="0020020E">
      <w:pPr>
        <w:widowControl w:val="0"/>
        <w:pBdr>
          <w:top w:val="single" w:sz="4" w:space="1" w:color="auto"/>
          <w:left w:val="single" w:sz="4" w:space="6" w:color="auto"/>
          <w:bottom w:val="single" w:sz="4" w:space="1" w:color="auto"/>
          <w:right w:val="single" w:sz="4" w:space="9" w:color="auto"/>
        </w:pBdr>
        <w:suppressAutoHyphens/>
        <w:jc w:val="both"/>
        <w:rPr>
          <w:rFonts w:asciiTheme="minorHAnsi" w:hAnsiTheme="minorHAnsi"/>
        </w:rPr>
      </w:pPr>
    </w:p>
    <w:p w:rsidR="00B71A1B" w:rsidRDefault="00D16E3B" w:rsidP="0020020E">
      <w:pPr>
        <w:widowControl w:val="0"/>
        <w:pBdr>
          <w:top w:val="single" w:sz="4" w:space="1" w:color="auto"/>
          <w:left w:val="single" w:sz="4" w:space="6" w:color="auto"/>
          <w:bottom w:val="single" w:sz="4" w:space="1" w:color="auto"/>
          <w:right w:val="single" w:sz="4" w:space="9" w:color="auto"/>
        </w:pBdr>
        <w:suppressAutoHyphens/>
        <w:jc w:val="both"/>
        <w:rPr>
          <w:rFonts w:asciiTheme="minorHAnsi" w:hAnsiTheme="minorHAnsi"/>
          <w:bCs/>
        </w:rPr>
      </w:pPr>
      <w:r>
        <w:rPr>
          <w:rFonts w:asciiTheme="minorHAnsi" w:hAnsiTheme="minorHAnsi"/>
        </w:rPr>
        <w:t>E</w:t>
      </w:r>
      <w:r w:rsidR="00DE7EB0" w:rsidRPr="00CF3B3F">
        <w:rPr>
          <w:rFonts w:asciiTheme="minorHAnsi" w:hAnsiTheme="minorHAnsi"/>
        </w:rPr>
        <w:t>sprit d’initiative,</w:t>
      </w:r>
      <w:r w:rsidR="00CF3B3F">
        <w:rPr>
          <w:rFonts w:asciiTheme="minorHAnsi" w:hAnsiTheme="minorHAnsi"/>
        </w:rPr>
        <w:t xml:space="preserve"> </w:t>
      </w:r>
      <w:r w:rsidR="00CE2DC3" w:rsidRPr="00CF3B3F">
        <w:rPr>
          <w:rFonts w:asciiTheme="minorHAnsi" w:hAnsiTheme="minorHAnsi"/>
        </w:rPr>
        <w:t>sensibilisé aux</w:t>
      </w:r>
      <w:r w:rsidR="00EB0098">
        <w:rPr>
          <w:rFonts w:asciiTheme="minorHAnsi" w:hAnsiTheme="minorHAnsi"/>
          <w:bCs/>
        </w:rPr>
        <w:t xml:space="preserve"> valeurs du service public et à l’éco-citoyenneté</w:t>
      </w:r>
      <w:r w:rsidR="001637DF" w:rsidRPr="00CF3B3F">
        <w:rPr>
          <w:rFonts w:asciiTheme="minorHAnsi" w:hAnsiTheme="minorHAnsi"/>
          <w:bCs/>
        </w:rPr>
        <w:t xml:space="preserve">, </w:t>
      </w:r>
      <w:r w:rsidR="0074451C" w:rsidRPr="00CF3B3F">
        <w:rPr>
          <w:rFonts w:asciiTheme="minorHAnsi" w:hAnsiTheme="minorHAnsi"/>
          <w:bCs/>
        </w:rPr>
        <w:t xml:space="preserve">capacité à transmettre ses compétences, en particulier </w:t>
      </w:r>
      <w:r w:rsidR="00221FBB">
        <w:rPr>
          <w:rFonts w:asciiTheme="minorHAnsi" w:hAnsiTheme="minorHAnsi"/>
          <w:bCs/>
        </w:rPr>
        <w:t>aux jeunes</w:t>
      </w:r>
      <w:r w:rsidR="0020020E">
        <w:rPr>
          <w:rFonts w:asciiTheme="minorHAnsi" w:hAnsiTheme="minorHAnsi"/>
          <w:bCs/>
        </w:rPr>
        <w:t>, connaissance de la langue française</w:t>
      </w:r>
      <w:r w:rsidR="00745531">
        <w:rPr>
          <w:rFonts w:asciiTheme="minorHAnsi" w:hAnsiTheme="minorHAnsi"/>
          <w:bCs/>
        </w:rPr>
        <w:t xml:space="preserve"> minimale</w:t>
      </w:r>
      <w:r w:rsidR="0020020E">
        <w:rPr>
          <w:rFonts w:asciiTheme="minorHAnsi" w:hAnsiTheme="minorHAnsi"/>
          <w:bCs/>
        </w:rPr>
        <w:t>.</w:t>
      </w:r>
    </w:p>
    <w:p w:rsidR="00B71A1B" w:rsidRPr="0020020E" w:rsidRDefault="00B71A1B" w:rsidP="0020020E">
      <w:pPr>
        <w:widowControl w:val="0"/>
        <w:pBdr>
          <w:top w:val="single" w:sz="4" w:space="1" w:color="auto"/>
          <w:left w:val="single" w:sz="4" w:space="6" w:color="auto"/>
          <w:bottom w:val="single" w:sz="4" w:space="1" w:color="auto"/>
          <w:right w:val="single" w:sz="4" w:space="9" w:color="auto"/>
        </w:pBdr>
        <w:suppressAutoHyphens/>
        <w:jc w:val="both"/>
        <w:rPr>
          <w:rFonts w:asciiTheme="minorHAnsi" w:hAnsiTheme="minorHAnsi"/>
          <w:bCs/>
        </w:rPr>
      </w:pPr>
    </w:p>
    <w:p w:rsidR="009C012A" w:rsidRPr="00CF3B3F" w:rsidRDefault="009C012A" w:rsidP="00A179D3">
      <w:pPr>
        <w:pBdr>
          <w:top w:val="single" w:sz="4" w:space="3" w:color="auto"/>
          <w:left w:val="single" w:sz="4" w:space="4" w:color="auto"/>
          <w:bottom w:val="single" w:sz="4" w:space="1" w:color="auto"/>
          <w:right w:val="single" w:sz="4" w:space="9" w:color="auto"/>
        </w:pBdr>
        <w:jc w:val="both"/>
        <w:rPr>
          <w:rFonts w:asciiTheme="minorHAnsi" w:hAnsiTheme="minorHAnsi"/>
          <w:b/>
        </w:rPr>
      </w:pPr>
      <w:r w:rsidRPr="00CF3B3F">
        <w:rPr>
          <w:rFonts w:asciiTheme="minorHAnsi" w:hAnsiTheme="minorHAnsi"/>
          <w:b/>
        </w:rPr>
        <w:t>TEMPS D’ACCUEIL HEBDOMADAIRE</w:t>
      </w:r>
      <w:r w:rsidR="00CE2DC3" w:rsidRPr="00CF3B3F">
        <w:rPr>
          <w:rFonts w:asciiTheme="minorHAnsi" w:hAnsiTheme="minorHAnsi"/>
          <w:b/>
        </w:rPr>
        <w:t> : 2</w:t>
      </w:r>
      <w:r w:rsidR="0020020E">
        <w:rPr>
          <w:rFonts w:asciiTheme="minorHAnsi" w:hAnsiTheme="minorHAnsi"/>
          <w:b/>
        </w:rPr>
        <w:t>8</w:t>
      </w:r>
      <w:r w:rsidR="00CE2DC3" w:rsidRPr="00CF3B3F">
        <w:rPr>
          <w:rFonts w:asciiTheme="minorHAnsi" w:hAnsiTheme="minorHAnsi"/>
          <w:b/>
        </w:rPr>
        <w:t>h</w:t>
      </w:r>
    </w:p>
    <w:p w:rsidR="00CE2DC3" w:rsidRPr="00CF3B3F" w:rsidRDefault="009C012A" w:rsidP="00A179D3">
      <w:pPr>
        <w:pBdr>
          <w:top w:val="single" w:sz="4" w:space="3" w:color="auto"/>
          <w:left w:val="single" w:sz="4" w:space="4" w:color="auto"/>
          <w:bottom w:val="single" w:sz="4" w:space="1" w:color="auto"/>
          <w:right w:val="single" w:sz="4" w:space="9" w:color="auto"/>
        </w:pBdr>
        <w:jc w:val="both"/>
        <w:rPr>
          <w:rFonts w:asciiTheme="minorHAnsi" w:hAnsiTheme="minorHAnsi"/>
          <w:b/>
        </w:rPr>
      </w:pPr>
      <w:r w:rsidRPr="00CF3B3F">
        <w:rPr>
          <w:rFonts w:asciiTheme="minorHAnsi" w:hAnsiTheme="minorHAnsi"/>
          <w:b/>
        </w:rPr>
        <w:t xml:space="preserve">LIEU DE LA MISSION : </w:t>
      </w:r>
      <w:r w:rsidR="0020020E">
        <w:rPr>
          <w:rFonts w:asciiTheme="minorHAnsi" w:hAnsiTheme="minorHAnsi"/>
          <w:b/>
        </w:rPr>
        <w:t>département 54</w:t>
      </w:r>
      <w:r w:rsidR="00CE2DC3" w:rsidRPr="00CF3B3F">
        <w:rPr>
          <w:rFonts w:asciiTheme="minorHAnsi" w:hAnsiTheme="minorHAnsi"/>
          <w:b/>
        </w:rPr>
        <w:t xml:space="preserve"> </w:t>
      </w:r>
    </w:p>
    <w:p w:rsidR="009C012A" w:rsidRPr="00835A6F" w:rsidRDefault="009C012A" w:rsidP="00A179D3">
      <w:pPr>
        <w:pBdr>
          <w:top w:val="single" w:sz="4" w:space="3" w:color="auto"/>
          <w:left w:val="single" w:sz="4" w:space="4" w:color="auto"/>
          <w:bottom w:val="single" w:sz="4" w:space="1" w:color="auto"/>
          <w:right w:val="single" w:sz="4" w:space="9" w:color="auto"/>
        </w:pBdr>
        <w:jc w:val="both"/>
        <w:rPr>
          <w:rFonts w:asciiTheme="minorHAnsi" w:hAnsiTheme="minorHAnsi"/>
          <w:b/>
        </w:rPr>
      </w:pPr>
      <w:r w:rsidRPr="00CF3B3F">
        <w:rPr>
          <w:rFonts w:asciiTheme="minorHAnsi" w:hAnsiTheme="minorHAnsi"/>
          <w:b/>
        </w:rPr>
        <w:t>DUREE DE LA MISSION </w:t>
      </w:r>
      <w:r w:rsidRPr="00CF3B3F">
        <w:rPr>
          <w:rFonts w:asciiTheme="minorHAnsi" w:hAnsiTheme="minorHAnsi"/>
        </w:rPr>
        <w:t xml:space="preserve">: </w:t>
      </w:r>
      <w:r w:rsidR="00835A6F" w:rsidRPr="00835A6F">
        <w:rPr>
          <w:rFonts w:asciiTheme="minorHAnsi" w:hAnsiTheme="minorHAnsi"/>
          <w:b/>
        </w:rPr>
        <w:t xml:space="preserve">de 6 à </w:t>
      </w:r>
      <w:r w:rsidR="0020020E" w:rsidRPr="00835A6F">
        <w:rPr>
          <w:rFonts w:asciiTheme="minorHAnsi" w:hAnsiTheme="minorHAnsi"/>
          <w:b/>
        </w:rPr>
        <w:t>9</w:t>
      </w:r>
      <w:r w:rsidR="009919BC" w:rsidRPr="00835A6F">
        <w:rPr>
          <w:rFonts w:asciiTheme="minorHAnsi" w:hAnsiTheme="minorHAnsi"/>
          <w:b/>
        </w:rPr>
        <w:t xml:space="preserve"> </w:t>
      </w:r>
      <w:r w:rsidR="00684254" w:rsidRPr="00835A6F">
        <w:rPr>
          <w:rFonts w:asciiTheme="minorHAnsi" w:hAnsiTheme="minorHAnsi"/>
          <w:b/>
        </w:rPr>
        <w:t xml:space="preserve">mois </w:t>
      </w:r>
    </w:p>
    <w:p w:rsidR="009C012A" w:rsidRPr="00835A6F" w:rsidRDefault="009C012A" w:rsidP="00A179D3">
      <w:pPr>
        <w:pBdr>
          <w:top w:val="single" w:sz="4" w:space="3" w:color="auto"/>
          <w:left w:val="single" w:sz="4" w:space="4" w:color="auto"/>
          <w:bottom w:val="single" w:sz="4" w:space="1" w:color="auto"/>
          <w:right w:val="single" w:sz="4" w:space="9" w:color="auto"/>
        </w:pBdr>
        <w:jc w:val="both"/>
        <w:rPr>
          <w:rFonts w:asciiTheme="minorHAnsi" w:hAnsiTheme="minorHAnsi"/>
          <w:b/>
        </w:rPr>
      </w:pPr>
      <w:r w:rsidRPr="00A6340E">
        <w:rPr>
          <w:rFonts w:asciiTheme="minorHAnsi" w:hAnsiTheme="minorHAnsi"/>
          <w:b/>
        </w:rPr>
        <w:t>DATE DE DEBUT</w:t>
      </w:r>
      <w:r w:rsidR="00CE2DC3" w:rsidRPr="00A6340E">
        <w:rPr>
          <w:rFonts w:asciiTheme="minorHAnsi" w:hAnsiTheme="minorHAnsi"/>
          <w:b/>
        </w:rPr>
        <w:t> :</w:t>
      </w:r>
      <w:r w:rsidR="001B5EA3" w:rsidRPr="00A6340E">
        <w:rPr>
          <w:rFonts w:asciiTheme="minorHAnsi" w:hAnsiTheme="minorHAnsi"/>
          <w:b/>
        </w:rPr>
        <w:t xml:space="preserve"> </w:t>
      </w:r>
      <w:r w:rsidR="00835A6F">
        <w:rPr>
          <w:rFonts w:asciiTheme="minorHAnsi" w:hAnsiTheme="minorHAnsi"/>
          <w:b/>
        </w:rPr>
        <w:t>1</w:t>
      </w:r>
      <w:r w:rsidR="00835A6F" w:rsidRPr="00835A6F">
        <w:rPr>
          <w:rFonts w:asciiTheme="minorHAnsi" w:hAnsiTheme="minorHAnsi"/>
          <w:b/>
          <w:vertAlign w:val="superscript"/>
        </w:rPr>
        <w:t>er</w:t>
      </w:r>
      <w:r w:rsidR="00835A6F">
        <w:rPr>
          <w:rFonts w:asciiTheme="minorHAnsi" w:hAnsiTheme="minorHAnsi"/>
          <w:b/>
        </w:rPr>
        <w:t xml:space="preserve"> octobre</w:t>
      </w:r>
      <w:r w:rsidR="00FE1FC1">
        <w:rPr>
          <w:rFonts w:asciiTheme="minorHAnsi" w:hAnsiTheme="minorHAnsi"/>
          <w:b/>
        </w:rPr>
        <w:t xml:space="preserve"> 2019</w:t>
      </w:r>
      <w:bookmarkStart w:id="0" w:name="_GoBack"/>
      <w:bookmarkEnd w:id="0"/>
      <w:r w:rsidR="00835A6F">
        <w:rPr>
          <w:rFonts w:asciiTheme="minorHAnsi" w:hAnsiTheme="minorHAnsi"/>
          <w:b/>
        </w:rPr>
        <w:t xml:space="preserve"> et 1</w:t>
      </w:r>
      <w:r w:rsidR="00835A6F" w:rsidRPr="00835A6F">
        <w:rPr>
          <w:rFonts w:asciiTheme="minorHAnsi" w:hAnsiTheme="minorHAnsi"/>
          <w:b/>
          <w:vertAlign w:val="superscript"/>
        </w:rPr>
        <w:t>er</w:t>
      </w:r>
      <w:r w:rsidR="00835A6F">
        <w:rPr>
          <w:rFonts w:asciiTheme="minorHAnsi" w:hAnsiTheme="minorHAnsi"/>
          <w:b/>
        </w:rPr>
        <w:t xml:space="preserve"> décembre au plus tard</w:t>
      </w:r>
    </w:p>
    <w:p w:rsidR="009C012A" w:rsidRPr="00CF3B3F" w:rsidRDefault="009C012A" w:rsidP="00A51F9D">
      <w:pPr>
        <w:jc w:val="both"/>
        <w:rPr>
          <w:rFonts w:asciiTheme="minorHAnsi" w:hAnsiTheme="minorHAnsi"/>
        </w:rPr>
      </w:pP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u w:val="single"/>
        </w:rPr>
      </w:pPr>
      <w:r w:rsidRPr="00221FBB">
        <w:rPr>
          <w:rFonts w:asciiTheme="minorHAnsi" w:hAnsiTheme="minorHAnsi"/>
          <w:b/>
          <w:u w:val="single"/>
        </w:rPr>
        <w:t>Modalité</w:t>
      </w:r>
      <w:r w:rsidR="00DD6718" w:rsidRPr="00221FBB">
        <w:rPr>
          <w:rFonts w:asciiTheme="minorHAnsi" w:hAnsiTheme="minorHAnsi"/>
          <w:b/>
          <w:u w:val="single"/>
        </w:rPr>
        <w:t>s</w:t>
      </w:r>
      <w:r w:rsidRPr="00221FBB">
        <w:rPr>
          <w:rFonts w:asciiTheme="minorHAnsi" w:hAnsiTheme="minorHAnsi"/>
          <w:b/>
          <w:u w:val="single"/>
        </w:rPr>
        <w:t xml:space="preserve"> d’accueil</w:t>
      </w:r>
      <w:r w:rsidR="00DD6718" w:rsidRPr="00221FBB">
        <w:rPr>
          <w:rFonts w:asciiTheme="minorHAnsi" w:hAnsiTheme="minorHAnsi"/>
          <w:b/>
          <w:u w:val="single"/>
        </w:rPr>
        <w:t>/</w:t>
      </w:r>
      <w:r w:rsidRPr="00221FBB">
        <w:rPr>
          <w:rFonts w:asciiTheme="minorHAnsi" w:hAnsiTheme="minorHAnsi"/>
          <w:b/>
          <w:u w:val="single"/>
        </w:rPr>
        <w:t xml:space="preserve">Statut : </w:t>
      </w:r>
    </w:p>
    <w:p w:rsidR="00D16E3B" w:rsidRPr="00221FBB" w:rsidRDefault="00D16E3B"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u w:val="single"/>
        </w:rPr>
      </w:pP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r>
        <w:rPr>
          <w:rFonts w:asciiTheme="minorHAnsi" w:hAnsiTheme="minorHAnsi"/>
          <w:b/>
        </w:rPr>
        <w:t>Le contrat</w:t>
      </w:r>
      <w:r w:rsidR="0063481E">
        <w:rPr>
          <w:rFonts w:asciiTheme="minorHAnsi" w:hAnsiTheme="minorHAnsi"/>
          <w:b/>
        </w:rPr>
        <w:t> :</w:t>
      </w:r>
      <w:r>
        <w:rPr>
          <w:rFonts w:asciiTheme="minorHAnsi" w:hAnsiTheme="minorHAnsi"/>
          <w:b/>
        </w:rPr>
        <w:t xml:space="preserve"> un contrat de service civique français </w:t>
      </w:r>
      <w:r w:rsidR="00DD6718">
        <w:rPr>
          <w:rFonts w:asciiTheme="minorHAnsi" w:hAnsiTheme="minorHAnsi"/>
          <w:b/>
        </w:rPr>
        <w:t xml:space="preserve">comprenant </w:t>
      </w:r>
      <w:r>
        <w:rPr>
          <w:rFonts w:asciiTheme="minorHAnsi" w:hAnsiTheme="minorHAnsi"/>
          <w:b/>
        </w:rPr>
        <w:t xml:space="preserve">une indemnité de 470€ </w:t>
      </w:r>
      <w:r w:rsidR="000F6029">
        <w:rPr>
          <w:rFonts w:asciiTheme="minorHAnsi" w:hAnsiTheme="minorHAnsi"/>
          <w:b/>
        </w:rPr>
        <w:t xml:space="preserve">de </w:t>
      </w:r>
      <w:r w:rsidR="00DD6718">
        <w:rPr>
          <w:rFonts w:asciiTheme="minorHAnsi" w:hAnsiTheme="minorHAnsi"/>
          <w:b/>
        </w:rPr>
        <w:t>l’agence</w:t>
      </w:r>
      <w:r w:rsidR="00B71A1B">
        <w:rPr>
          <w:rFonts w:asciiTheme="minorHAnsi" w:hAnsiTheme="minorHAnsi"/>
          <w:b/>
        </w:rPr>
        <w:t xml:space="preserve"> nationale de </w:t>
      </w:r>
      <w:r w:rsidR="000F6029">
        <w:rPr>
          <w:rFonts w:asciiTheme="minorHAnsi" w:hAnsiTheme="minorHAnsi"/>
          <w:b/>
        </w:rPr>
        <w:t>service</w:t>
      </w:r>
      <w:r w:rsidR="00B71A1B">
        <w:rPr>
          <w:rFonts w:asciiTheme="minorHAnsi" w:hAnsiTheme="minorHAnsi"/>
          <w:b/>
        </w:rPr>
        <w:t xml:space="preserve"> civique</w:t>
      </w:r>
      <w:r>
        <w:rPr>
          <w:rFonts w:asciiTheme="minorHAnsi" w:hAnsiTheme="minorHAnsi"/>
          <w:b/>
        </w:rPr>
        <w:t xml:space="preserve"> et </w:t>
      </w:r>
      <w:r w:rsidR="00221FBB">
        <w:rPr>
          <w:rFonts w:asciiTheme="minorHAnsi" w:hAnsiTheme="minorHAnsi"/>
          <w:b/>
        </w:rPr>
        <w:t>une indemnité de</w:t>
      </w:r>
      <w:r>
        <w:rPr>
          <w:rFonts w:asciiTheme="minorHAnsi" w:hAnsiTheme="minorHAnsi"/>
          <w:b/>
        </w:rPr>
        <w:t xml:space="preserve"> 107 € du département par mois</w:t>
      </w:r>
      <w:r w:rsidR="00C938FE">
        <w:rPr>
          <w:rFonts w:asciiTheme="minorHAnsi" w:hAnsiTheme="minorHAnsi"/>
          <w:b/>
        </w:rPr>
        <w:t xml:space="preserve"> environ (montants fixés par décret)</w:t>
      </w:r>
      <w:r>
        <w:rPr>
          <w:rFonts w:asciiTheme="minorHAnsi" w:hAnsiTheme="minorHAnsi"/>
          <w:b/>
        </w:rPr>
        <w:t>.</w:t>
      </w: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r>
        <w:rPr>
          <w:rFonts w:asciiTheme="minorHAnsi" w:hAnsiTheme="minorHAnsi"/>
          <w:b/>
        </w:rPr>
        <w:t xml:space="preserve">Le volontaire prend en charge </w:t>
      </w:r>
      <w:r w:rsidR="00DD6718">
        <w:rPr>
          <w:rFonts w:asciiTheme="minorHAnsi" w:hAnsiTheme="minorHAnsi"/>
          <w:b/>
        </w:rPr>
        <w:t xml:space="preserve">ses frais de vie quotidienne dont l’assurance logement et </w:t>
      </w:r>
      <w:r>
        <w:rPr>
          <w:rFonts w:asciiTheme="minorHAnsi" w:hAnsiTheme="minorHAnsi"/>
          <w:b/>
        </w:rPr>
        <w:t xml:space="preserve">son transport </w:t>
      </w:r>
      <w:r w:rsidR="00DD6718">
        <w:rPr>
          <w:rFonts w:asciiTheme="minorHAnsi" w:hAnsiTheme="minorHAnsi"/>
          <w:b/>
        </w:rPr>
        <w:t>jusqu’en France.</w:t>
      </w: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r>
        <w:rPr>
          <w:rFonts w:asciiTheme="minorHAnsi" w:hAnsiTheme="minorHAnsi"/>
          <w:b/>
        </w:rPr>
        <w:t xml:space="preserve">Le </w:t>
      </w:r>
      <w:r w:rsidR="000F6029">
        <w:rPr>
          <w:rFonts w:asciiTheme="minorHAnsi" w:hAnsiTheme="minorHAnsi"/>
          <w:b/>
        </w:rPr>
        <w:t>logement, les frais de chauffage et de consommation d’eau sont</w:t>
      </w:r>
      <w:r>
        <w:rPr>
          <w:rFonts w:asciiTheme="minorHAnsi" w:hAnsiTheme="minorHAnsi"/>
          <w:b/>
        </w:rPr>
        <w:t xml:space="preserve"> pr</w:t>
      </w:r>
      <w:r w:rsidR="000F6029">
        <w:rPr>
          <w:rFonts w:asciiTheme="minorHAnsi" w:hAnsiTheme="minorHAnsi"/>
          <w:b/>
        </w:rPr>
        <w:t>is en charge par le département.</w:t>
      </w: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p>
    <w:p w:rsidR="00221FBB"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r w:rsidRPr="00221FBB">
        <w:rPr>
          <w:rFonts w:asciiTheme="minorHAnsi" w:hAnsiTheme="minorHAnsi"/>
          <w:b/>
          <w:u w:val="single"/>
        </w:rPr>
        <w:t xml:space="preserve">Le volontaire devra ouvrir un compte bancaire en France et Loger en France pour pouvoir </w:t>
      </w:r>
      <w:r w:rsidR="000F6029" w:rsidRPr="00221FBB">
        <w:rPr>
          <w:rFonts w:asciiTheme="minorHAnsi" w:hAnsiTheme="minorHAnsi"/>
          <w:b/>
          <w:u w:val="single"/>
        </w:rPr>
        <w:t>signer le contrat</w:t>
      </w:r>
      <w:r w:rsidR="0063481E" w:rsidRPr="00221FBB">
        <w:rPr>
          <w:rFonts w:asciiTheme="minorHAnsi" w:hAnsiTheme="minorHAnsi"/>
          <w:b/>
          <w:u w:val="single"/>
        </w:rPr>
        <w:t xml:space="preserve"> de mission de service civique</w:t>
      </w:r>
      <w:r w:rsidR="00C938FE">
        <w:rPr>
          <w:rFonts w:asciiTheme="minorHAnsi" w:hAnsiTheme="minorHAnsi"/>
          <w:b/>
          <w:u w:val="single"/>
        </w:rPr>
        <w:t>,</w:t>
      </w:r>
      <w:r w:rsidR="00DA386C">
        <w:rPr>
          <w:rFonts w:asciiTheme="minorHAnsi" w:hAnsiTheme="minorHAnsi"/>
          <w:b/>
          <w:u w:val="single"/>
        </w:rPr>
        <w:t xml:space="preserve"> dans ses démarches il sera accompa</w:t>
      </w:r>
      <w:r w:rsidR="00C938FE">
        <w:rPr>
          <w:rFonts w:asciiTheme="minorHAnsi" w:hAnsiTheme="minorHAnsi"/>
          <w:b/>
          <w:u w:val="single"/>
        </w:rPr>
        <w:t>gné par le service engagement et citoyenneté et le Goethe Institut</w:t>
      </w:r>
      <w:r w:rsidR="0063481E" w:rsidRPr="00221FBB">
        <w:rPr>
          <w:rFonts w:asciiTheme="minorHAnsi" w:hAnsiTheme="minorHAnsi"/>
          <w:b/>
          <w:u w:val="single"/>
        </w:rPr>
        <w:t>.</w:t>
      </w:r>
      <w:r w:rsidR="000F6029">
        <w:rPr>
          <w:rFonts w:asciiTheme="minorHAnsi" w:hAnsiTheme="minorHAnsi"/>
          <w:b/>
        </w:rPr>
        <w:t xml:space="preserve"> </w:t>
      </w:r>
    </w:p>
    <w:p w:rsidR="0020020E" w:rsidRDefault="000F6029"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r>
        <w:rPr>
          <w:rFonts w:asciiTheme="minorHAnsi" w:hAnsiTheme="minorHAnsi"/>
          <w:b/>
        </w:rPr>
        <w:t xml:space="preserve">Le logement </w:t>
      </w:r>
      <w:r w:rsidR="0063481E">
        <w:rPr>
          <w:rFonts w:asciiTheme="minorHAnsi" w:hAnsiTheme="minorHAnsi"/>
          <w:b/>
        </w:rPr>
        <w:t xml:space="preserve">mis à disposition par le département </w:t>
      </w:r>
      <w:r>
        <w:rPr>
          <w:rFonts w:asciiTheme="minorHAnsi" w:hAnsiTheme="minorHAnsi"/>
          <w:b/>
        </w:rPr>
        <w:t xml:space="preserve">est situé </w:t>
      </w:r>
      <w:proofErr w:type="gramStart"/>
      <w:r>
        <w:rPr>
          <w:rFonts w:asciiTheme="minorHAnsi" w:hAnsiTheme="minorHAnsi"/>
          <w:b/>
        </w:rPr>
        <w:t>au</w:t>
      </w:r>
      <w:r w:rsidR="00835A6F">
        <w:rPr>
          <w:rFonts w:asciiTheme="minorHAnsi" w:hAnsiTheme="minorHAnsi"/>
          <w:b/>
        </w:rPr>
        <w:t xml:space="preserve"> 416 avenue</w:t>
      </w:r>
      <w:proofErr w:type="gramEnd"/>
      <w:r w:rsidR="00835A6F">
        <w:rPr>
          <w:rFonts w:asciiTheme="minorHAnsi" w:hAnsiTheme="minorHAnsi"/>
          <w:b/>
        </w:rPr>
        <w:t xml:space="preserve"> de la Libération à Nancy</w:t>
      </w:r>
      <w:r>
        <w:rPr>
          <w:rFonts w:asciiTheme="minorHAnsi" w:hAnsiTheme="minorHAnsi"/>
          <w:b/>
        </w:rPr>
        <w:t>.</w:t>
      </w: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r>
        <w:rPr>
          <w:rFonts w:asciiTheme="minorHAnsi" w:hAnsiTheme="minorHAnsi"/>
          <w:b/>
        </w:rPr>
        <w:t xml:space="preserve">Le volontaire bénéficie de </w:t>
      </w:r>
      <w:r w:rsidR="000F6029">
        <w:rPr>
          <w:rFonts w:asciiTheme="minorHAnsi" w:hAnsiTheme="minorHAnsi"/>
          <w:b/>
        </w:rPr>
        <w:t>tous les avantages</w:t>
      </w:r>
      <w:r>
        <w:rPr>
          <w:rFonts w:asciiTheme="minorHAnsi" w:hAnsiTheme="minorHAnsi"/>
          <w:b/>
        </w:rPr>
        <w:t xml:space="preserve"> des services civiques : </w:t>
      </w: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p>
    <w:p w:rsidR="0020020E" w:rsidRPr="00B71A1B"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i/>
          <w:u w:val="single"/>
        </w:rPr>
      </w:pPr>
      <w:r w:rsidRPr="00B71A1B">
        <w:rPr>
          <w:rFonts w:asciiTheme="minorHAnsi" w:hAnsiTheme="minorHAnsi"/>
          <w:b/>
          <w:i/>
          <w:u w:val="single"/>
        </w:rPr>
        <w:t xml:space="preserve">Extrait </w:t>
      </w:r>
      <w:r w:rsidR="00221FBB">
        <w:rPr>
          <w:rFonts w:asciiTheme="minorHAnsi" w:hAnsiTheme="minorHAnsi"/>
          <w:b/>
          <w:i/>
          <w:u w:val="single"/>
        </w:rPr>
        <w:t xml:space="preserve">site </w:t>
      </w:r>
      <w:r w:rsidRPr="00B71A1B">
        <w:rPr>
          <w:rFonts w:asciiTheme="minorHAnsi" w:hAnsiTheme="minorHAnsi"/>
          <w:b/>
          <w:i/>
          <w:u w:val="single"/>
        </w:rPr>
        <w:t>agence nationale de service civique</w:t>
      </w:r>
    </w:p>
    <w:p w:rsidR="0020020E" w:rsidRPr="0020020E" w:rsidRDefault="00B71A1B"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i/>
        </w:rPr>
      </w:pPr>
      <w:r>
        <w:rPr>
          <w:rFonts w:asciiTheme="minorHAnsi" w:hAnsiTheme="minorHAnsi"/>
          <w:b/>
          <w:i/>
        </w:rPr>
        <w:t>« </w:t>
      </w:r>
      <w:r w:rsidR="0020020E" w:rsidRPr="0020020E">
        <w:rPr>
          <w:rFonts w:asciiTheme="minorHAnsi" w:hAnsiTheme="minorHAnsi"/>
          <w:b/>
          <w:i/>
        </w:rPr>
        <w:t>Au début de votre mission, vous recevez par courrier une carte de Service Civique, personnalisée. Valable un an à partir de leur date de début de contrat, elle vous permet de justifier de votre statut de volontaire auprès des différentes administrations et vous sera également demandée pour avoir accès à certains avantages développés dans le cadre de partenariats mis en place par l’Agence. Pour en savoir plus, consultez www.service-civique.gouv.fr/avantages/.</w:t>
      </w:r>
    </w:p>
    <w:p w:rsidR="0020020E" w:rsidRP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i/>
        </w:rPr>
      </w:pPr>
      <w:r w:rsidRPr="0020020E">
        <w:rPr>
          <w:rFonts w:asciiTheme="minorHAnsi" w:hAnsiTheme="minorHAnsi"/>
          <w:b/>
          <w:i/>
        </w:rPr>
        <w:t>L’engagement de Service Civique ouvre droit à une protection sociale de base complète directement prise en charge par l’Etat. Vous bénéficiez de la couverture des risques maladie, maternité, invalidité et accident du travail. Par ailleurs, l’ensemble des trimestres de Service Civique que vous avez effectués sont pris en compte au titre de l’assurance retraite.</w:t>
      </w:r>
      <w:r w:rsidRPr="0020020E">
        <w:t xml:space="preserve"> </w:t>
      </w:r>
      <w:r w:rsidRPr="0020020E">
        <w:rPr>
          <w:rFonts w:asciiTheme="minorHAnsi" w:hAnsiTheme="minorHAnsi"/>
          <w:b/>
          <w:i/>
        </w:rPr>
        <w:t>Après transmission de la copie de votre contrat de Service Civique, la caisse vous remet alors une carte d’assuré social.</w:t>
      </w:r>
      <w:r w:rsidR="00B71A1B">
        <w:rPr>
          <w:rFonts w:asciiTheme="minorHAnsi" w:hAnsiTheme="minorHAnsi"/>
          <w:b/>
          <w:i/>
        </w:rPr>
        <w:t> »</w:t>
      </w:r>
      <w:r w:rsidR="00B71A1B" w:rsidRPr="00B71A1B">
        <w:t xml:space="preserve"> </w:t>
      </w:r>
      <w:r w:rsidR="00B71A1B" w:rsidRPr="00B71A1B">
        <w:rPr>
          <w:rFonts w:asciiTheme="minorHAnsi" w:hAnsiTheme="minorHAnsi"/>
          <w:b/>
          <w:i/>
        </w:rPr>
        <w:t>http://www.service-civique.gouv.fr/faq-volontaire</w:t>
      </w:r>
    </w:p>
    <w:p w:rsidR="0020020E" w:rsidRDefault="0020020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b/>
        </w:rPr>
      </w:pPr>
    </w:p>
    <w:p w:rsidR="00106522" w:rsidRPr="00CF3B3F" w:rsidRDefault="009C012A"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rPr>
      </w:pPr>
      <w:r w:rsidRPr="00CF3B3F">
        <w:rPr>
          <w:rFonts w:asciiTheme="minorHAnsi" w:hAnsiTheme="minorHAnsi"/>
          <w:b/>
        </w:rPr>
        <w:t>MODALITES MISES EN ŒUVRE POUR PERMETTRE AUX JEUNES VOLONTAIRES D’AVOIR UNE EXPERIENCE DE MIXITE SOCIALE ?</w:t>
      </w:r>
    </w:p>
    <w:p w:rsidR="00106522" w:rsidRPr="00CF3B3F" w:rsidRDefault="00C86750"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rPr>
      </w:pPr>
      <w:r w:rsidRPr="00CF3B3F">
        <w:rPr>
          <w:rFonts w:asciiTheme="minorHAnsi" w:hAnsiTheme="minorHAnsi"/>
        </w:rPr>
        <w:t xml:space="preserve">Le volontaire sera amené à côtoyer l'ensemble </w:t>
      </w:r>
      <w:r w:rsidR="009919BC" w:rsidRPr="00CF3B3F">
        <w:rPr>
          <w:rFonts w:asciiTheme="minorHAnsi" w:hAnsiTheme="minorHAnsi"/>
        </w:rPr>
        <w:t xml:space="preserve">des </w:t>
      </w:r>
      <w:r w:rsidR="00AE025D">
        <w:rPr>
          <w:rFonts w:asciiTheme="minorHAnsi" w:hAnsiTheme="minorHAnsi"/>
        </w:rPr>
        <w:t xml:space="preserve">agents du conseil départemental au </w:t>
      </w:r>
      <w:r w:rsidR="00CC488B">
        <w:rPr>
          <w:rFonts w:asciiTheme="minorHAnsi" w:hAnsiTheme="minorHAnsi"/>
        </w:rPr>
        <w:t>central</w:t>
      </w:r>
      <w:r w:rsidR="00AE025D">
        <w:rPr>
          <w:rFonts w:asciiTheme="minorHAnsi" w:hAnsiTheme="minorHAnsi"/>
        </w:rPr>
        <w:t xml:space="preserve"> et sur les sites extérieurs.</w:t>
      </w:r>
      <w:r w:rsidR="002F66FD" w:rsidRPr="00CF3B3F">
        <w:rPr>
          <w:rFonts w:asciiTheme="minorHAnsi" w:hAnsiTheme="minorHAnsi"/>
        </w:rPr>
        <w:t xml:space="preserve"> </w:t>
      </w:r>
    </w:p>
    <w:p w:rsidR="009C012A" w:rsidRDefault="009919BC"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rPr>
      </w:pPr>
      <w:r w:rsidRPr="00CF3B3F">
        <w:rPr>
          <w:rFonts w:asciiTheme="minorHAnsi" w:hAnsiTheme="minorHAnsi"/>
        </w:rPr>
        <w:t xml:space="preserve">La mission au contact du </w:t>
      </w:r>
      <w:r w:rsidR="00AE025D">
        <w:rPr>
          <w:rFonts w:asciiTheme="minorHAnsi" w:hAnsiTheme="minorHAnsi"/>
        </w:rPr>
        <w:t>personnel</w:t>
      </w:r>
      <w:r w:rsidR="00C86750" w:rsidRPr="00CF3B3F">
        <w:rPr>
          <w:rFonts w:asciiTheme="minorHAnsi" w:hAnsiTheme="minorHAnsi"/>
        </w:rPr>
        <w:t xml:space="preserve"> lui permettra d'acquérir une expérience de mixité sociale.</w:t>
      </w:r>
    </w:p>
    <w:p w:rsidR="0063481E" w:rsidRDefault="0063481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rPr>
      </w:pPr>
    </w:p>
    <w:p w:rsidR="0063481E" w:rsidRPr="00CF3B3F" w:rsidRDefault="0063481E" w:rsidP="00F87A0C">
      <w:pPr>
        <w:pBdr>
          <w:top w:val="single" w:sz="4" w:space="1" w:color="auto"/>
          <w:left w:val="single" w:sz="4" w:space="4" w:color="auto"/>
          <w:bottom w:val="single" w:sz="4" w:space="1" w:color="auto"/>
          <w:right w:val="single" w:sz="4" w:space="4" w:color="auto"/>
        </w:pBdr>
        <w:ind w:right="-141"/>
        <w:jc w:val="both"/>
        <w:rPr>
          <w:rFonts w:asciiTheme="minorHAnsi" w:hAnsiTheme="minorHAnsi"/>
        </w:rPr>
      </w:pPr>
      <w:r w:rsidRPr="00221FBB">
        <w:rPr>
          <w:rFonts w:asciiTheme="minorHAnsi" w:hAnsiTheme="minorHAnsi"/>
          <w:b/>
        </w:rPr>
        <w:t>Partenariat :</w:t>
      </w:r>
      <w:r>
        <w:rPr>
          <w:rFonts w:asciiTheme="minorHAnsi" w:hAnsiTheme="minorHAnsi"/>
        </w:rPr>
        <w:t xml:space="preserve"> </w:t>
      </w:r>
      <w:r w:rsidR="00221FBB">
        <w:rPr>
          <w:rFonts w:asciiTheme="minorHAnsi" w:hAnsiTheme="minorHAnsi"/>
        </w:rPr>
        <w:t xml:space="preserve">Etat, </w:t>
      </w:r>
      <w:r>
        <w:rPr>
          <w:rFonts w:asciiTheme="minorHAnsi" w:hAnsiTheme="minorHAnsi"/>
        </w:rPr>
        <w:t xml:space="preserve">Etablissements scolaires, </w:t>
      </w:r>
      <w:r w:rsidR="00221FBB">
        <w:rPr>
          <w:rFonts w:asciiTheme="minorHAnsi" w:hAnsiTheme="minorHAnsi"/>
        </w:rPr>
        <w:t>Goethe Institut</w:t>
      </w:r>
      <w:r w:rsidR="00D16E3B">
        <w:rPr>
          <w:rFonts w:asciiTheme="minorHAnsi" w:hAnsiTheme="minorHAnsi"/>
        </w:rPr>
        <w:t>.</w:t>
      </w:r>
    </w:p>
    <w:sectPr w:rsidR="0063481E" w:rsidRPr="00CF3B3F" w:rsidSect="00F87A0C">
      <w:headerReference w:type="even" r:id="rId9"/>
      <w:headerReference w:type="default" r:id="rId10"/>
      <w:headerReference w:type="first" r:id="rId11"/>
      <w:pgSz w:w="11906" w:h="16838"/>
      <w:pgMar w:top="238" w:right="707" w:bottom="244" w:left="567"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AA" w:rsidRDefault="001620AA">
      <w:r>
        <w:separator/>
      </w:r>
    </w:p>
  </w:endnote>
  <w:endnote w:type="continuationSeparator" w:id="0">
    <w:p w:rsidR="001620AA" w:rsidRDefault="0016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AA" w:rsidRDefault="001620AA">
      <w:r>
        <w:separator/>
      </w:r>
    </w:p>
  </w:footnote>
  <w:footnote w:type="continuationSeparator" w:id="0">
    <w:p w:rsidR="001620AA" w:rsidRDefault="0016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1E" w:rsidRDefault="006348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1E" w:rsidRDefault="00A179D3">
    <w:pPr>
      <w:pStyle w:val="En-tte"/>
    </w:pPr>
    <w:r>
      <w:rPr>
        <w:rFonts w:asciiTheme="minorHAnsi" w:hAnsiTheme="minorHAnsi"/>
        <w:noProof/>
      </w:rPr>
      <w:drawing>
        <wp:anchor distT="0" distB="0" distL="114300" distR="114300" simplePos="0" relativeHeight="251665408" behindDoc="0" locked="0" layoutInCell="1" allowOverlap="1" wp14:anchorId="1DA4BDF3" wp14:editId="5417C375">
          <wp:simplePos x="0" y="0"/>
          <wp:positionH relativeFrom="column">
            <wp:posOffset>525780</wp:posOffset>
          </wp:positionH>
          <wp:positionV relativeFrom="page">
            <wp:posOffset>190500</wp:posOffset>
          </wp:positionV>
          <wp:extent cx="535940" cy="6572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9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221FBB">
      <w:rPr>
        <w:noProof/>
      </w:rPr>
      <w:drawing>
        <wp:inline distT="0" distB="0" distL="0" distR="0" wp14:anchorId="54BAA886" wp14:editId="17DFEFB4">
          <wp:extent cx="1485900" cy="34258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85900" cy="3425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1E" w:rsidRDefault="006348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822"/>
    <w:multiLevelType w:val="hybridMultilevel"/>
    <w:tmpl w:val="64AE06D4"/>
    <w:lvl w:ilvl="0" w:tplc="35569C1C">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114007FF"/>
    <w:multiLevelType w:val="hybridMultilevel"/>
    <w:tmpl w:val="9CA88582"/>
    <w:lvl w:ilvl="0" w:tplc="20AEF9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DD4337"/>
    <w:multiLevelType w:val="hybridMultilevel"/>
    <w:tmpl w:val="E160ADB2"/>
    <w:lvl w:ilvl="0" w:tplc="6FCAF016">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A60C130">
      <w:numFmt w:val="bullet"/>
      <w:lvlText w:val="–"/>
      <w:lvlJc w:val="left"/>
      <w:pPr>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39B3972"/>
    <w:multiLevelType w:val="hybridMultilevel"/>
    <w:tmpl w:val="84204A58"/>
    <w:lvl w:ilvl="0" w:tplc="3DFEB112">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2483E50"/>
    <w:multiLevelType w:val="hybridMultilevel"/>
    <w:tmpl w:val="64162FC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6FCAF016">
      <w:numFmt w:val="bullet"/>
      <w:lvlText w:val="-"/>
      <w:lvlJc w:val="left"/>
      <w:pPr>
        <w:ind w:left="1800" w:hanging="180"/>
      </w:pPr>
      <w:rPr>
        <w:rFonts w:ascii="Times New Roman" w:eastAsia="Times New Roman" w:hAnsi="Times New Roman" w:cs="Times New Roman"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B655D26"/>
    <w:multiLevelType w:val="hybridMultilevel"/>
    <w:tmpl w:val="7CD8E998"/>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6">
    <w:nsid w:val="6F001F48"/>
    <w:multiLevelType w:val="hybridMultilevel"/>
    <w:tmpl w:val="5CE8C07A"/>
    <w:lvl w:ilvl="0" w:tplc="8758AFD0">
      <w:numFmt w:val="bullet"/>
      <w:lvlText w:val="-"/>
      <w:lvlJc w:val="left"/>
      <w:pPr>
        <w:ind w:left="1140" w:hanging="360"/>
      </w:pPr>
      <w:rPr>
        <w:rFonts w:ascii="Times New Roman" w:eastAsia="Times New Roman"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AA"/>
    <w:rsid w:val="00017DE7"/>
    <w:rsid w:val="00033045"/>
    <w:rsid w:val="000813AD"/>
    <w:rsid w:val="00086B45"/>
    <w:rsid w:val="00096148"/>
    <w:rsid w:val="000B41D5"/>
    <w:rsid w:val="000F6029"/>
    <w:rsid w:val="00106522"/>
    <w:rsid w:val="00126591"/>
    <w:rsid w:val="001620AA"/>
    <w:rsid w:val="001637DF"/>
    <w:rsid w:val="001870F7"/>
    <w:rsid w:val="001B5EA3"/>
    <w:rsid w:val="001E7101"/>
    <w:rsid w:val="001E73D6"/>
    <w:rsid w:val="0020020E"/>
    <w:rsid w:val="00216B3A"/>
    <w:rsid w:val="00221FBB"/>
    <w:rsid w:val="002708AF"/>
    <w:rsid w:val="002D7BA1"/>
    <w:rsid w:val="002E2C14"/>
    <w:rsid w:val="002E5FEA"/>
    <w:rsid w:val="002F66FD"/>
    <w:rsid w:val="00326A4E"/>
    <w:rsid w:val="00376E42"/>
    <w:rsid w:val="003C46BC"/>
    <w:rsid w:val="003D3697"/>
    <w:rsid w:val="003E0F5D"/>
    <w:rsid w:val="00410244"/>
    <w:rsid w:val="00421221"/>
    <w:rsid w:val="004420E0"/>
    <w:rsid w:val="0046002F"/>
    <w:rsid w:val="004A2947"/>
    <w:rsid w:val="004A7195"/>
    <w:rsid w:val="004C550C"/>
    <w:rsid w:val="004E0B2F"/>
    <w:rsid w:val="00523C14"/>
    <w:rsid w:val="005545F6"/>
    <w:rsid w:val="00572F64"/>
    <w:rsid w:val="00591F3A"/>
    <w:rsid w:val="0062097F"/>
    <w:rsid w:val="0062248E"/>
    <w:rsid w:val="006336EF"/>
    <w:rsid w:val="0063481E"/>
    <w:rsid w:val="00637320"/>
    <w:rsid w:val="00671688"/>
    <w:rsid w:val="0067676F"/>
    <w:rsid w:val="00684254"/>
    <w:rsid w:val="006A25B6"/>
    <w:rsid w:val="006A3609"/>
    <w:rsid w:val="006A7A3E"/>
    <w:rsid w:val="006C5362"/>
    <w:rsid w:val="006E50A1"/>
    <w:rsid w:val="006F6968"/>
    <w:rsid w:val="0074451C"/>
    <w:rsid w:val="007447CC"/>
    <w:rsid w:val="00745531"/>
    <w:rsid w:val="00760CA5"/>
    <w:rsid w:val="007832F5"/>
    <w:rsid w:val="007C6CCB"/>
    <w:rsid w:val="00827ACD"/>
    <w:rsid w:val="00835A6F"/>
    <w:rsid w:val="00836B09"/>
    <w:rsid w:val="00836F44"/>
    <w:rsid w:val="008A506E"/>
    <w:rsid w:val="008B61B4"/>
    <w:rsid w:val="008C17BA"/>
    <w:rsid w:val="009644F3"/>
    <w:rsid w:val="00990F16"/>
    <w:rsid w:val="009919BC"/>
    <w:rsid w:val="009A4F0F"/>
    <w:rsid w:val="009C012A"/>
    <w:rsid w:val="009F2007"/>
    <w:rsid w:val="00A002E7"/>
    <w:rsid w:val="00A005C3"/>
    <w:rsid w:val="00A179D3"/>
    <w:rsid w:val="00A30704"/>
    <w:rsid w:val="00A3401E"/>
    <w:rsid w:val="00A51F9D"/>
    <w:rsid w:val="00A6340E"/>
    <w:rsid w:val="00A84FCF"/>
    <w:rsid w:val="00A978B6"/>
    <w:rsid w:val="00AA1A96"/>
    <w:rsid w:val="00AB00B0"/>
    <w:rsid w:val="00AB1D90"/>
    <w:rsid w:val="00AC32E7"/>
    <w:rsid w:val="00AE025D"/>
    <w:rsid w:val="00B15870"/>
    <w:rsid w:val="00B33BD8"/>
    <w:rsid w:val="00B71A1B"/>
    <w:rsid w:val="00BA17CB"/>
    <w:rsid w:val="00BC453E"/>
    <w:rsid w:val="00C030E7"/>
    <w:rsid w:val="00C5278B"/>
    <w:rsid w:val="00C546A7"/>
    <w:rsid w:val="00C82AD3"/>
    <w:rsid w:val="00C86750"/>
    <w:rsid w:val="00C938FE"/>
    <w:rsid w:val="00CB7EC1"/>
    <w:rsid w:val="00CC488B"/>
    <w:rsid w:val="00CD629B"/>
    <w:rsid w:val="00CE17D5"/>
    <w:rsid w:val="00CE2DC3"/>
    <w:rsid w:val="00CE2E0F"/>
    <w:rsid w:val="00CF3B3F"/>
    <w:rsid w:val="00D16E3B"/>
    <w:rsid w:val="00D87216"/>
    <w:rsid w:val="00DA386C"/>
    <w:rsid w:val="00DB7258"/>
    <w:rsid w:val="00DD6718"/>
    <w:rsid w:val="00DE0D59"/>
    <w:rsid w:val="00DE71DD"/>
    <w:rsid w:val="00DE7EB0"/>
    <w:rsid w:val="00DF6567"/>
    <w:rsid w:val="00DF77A4"/>
    <w:rsid w:val="00E174C2"/>
    <w:rsid w:val="00E237DD"/>
    <w:rsid w:val="00E31589"/>
    <w:rsid w:val="00E5211D"/>
    <w:rsid w:val="00E633D9"/>
    <w:rsid w:val="00E67D57"/>
    <w:rsid w:val="00E71522"/>
    <w:rsid w:val="00EB0098"/>
    <w:rsid w:val="00EC1ECA"/>
    <w:rsid w:val="00EC7059"/>
    <w:rsid w:val="00F00A8E"/>
    <w:rsid w:val="00F419D7"/>
    <w:rsid w:val="00F5439C"/>
    <w:rsid w:val="00F54928"/>
    <w:rsid w:val="00F74FF9"/>
    <w:rsid w:val="00F87A0C"/>
    <w:rsid w:val="00FE1FC1"/>
    <w:rsid w:val="00FE4FCC"/>
    <w:rsid w:val="00FF4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51F9D"/>
    <w:rPr>
      <w:rFonts w:ascii="Tahoma" w:hAnsi="Tahoma" w:cs="Tahoma"/>
      <w:sz w:val="16"/>
      <w:szCs w:val="16"/>
    </w:rPr>
  </w:style>
  <w:style w:type="character" w:styleId="Marquedecommentaire">
    <w:name w:val="annotation reference"/>
    <w:semiHidden/>
    <w:rsid w:val="00EC1ECA"/>
    <w:rPr>
      <w:sz w:val="16"/>
      <w:szCs w:val="16"/>
    </w:rPr>
  </w:style>
  <w:style w:type="paragraph" w:styleId="Commentaire">
    <w:name w:val="annotation text"/>
    <w:basedOn w:val="Normal"/>
    <w:semiHidden/>
    <w:rsid w:val="00EC1ECA"/>
    <w:rPr>
      <w:sz w:val="20"/>
      <w:szCs w:val="20"/>
    </w:rPr>
  </w:style>
  <w:style w:type="paragraph" w:styleId="Objetducommentaire">
    <w:name w:val="annotation subject"/>
    <w:basedOn w:val="Commentaire"/>
    <w:next w:val="Commentaire"/>
    <w:semiHidden/>
    <w:rsid w:val="00EC1ECA"/>
    <w:rPr>
      <w:b/>
      <w:bCs/>
    </w:rPr>
  </w:style>
  <w:style w:type="paragraph" w:styleId="En-tte">
    <w:name w:val="header"/>
    <w:basedOn w:val="Normal"/>
    <w:rsid w:val="006E50A1"/>
    <w:pPr>
      <w:tabs>
        <w:tab w:val="center" w:pos="4536"/>
        <w:tab w:val="right" w:pos="9072"/>
      </w:tabs>
    </w:pPr>
  </w:style>
  <w:style w:type="paragraph" w:styleId="Pieddepage">
    <w:name w:val="footer"/>
    <w:basedOn w:val="Normal"/>
    <w:rsid w:val="006E50A1"/>
    <w:pPr>
      <w:tabs>
        <w:tab w:val="center" w:pos="4536"/>
        <w:tab w:val="right" w:pos="9072"/>
      </w:tabs>
    </w:pPr>
  </w:style>
  <w:style w:type="character" w:styleId="Numrodepage">
    <w:name w:val="page number"/>
    <w:basedOn w:val="Policepardfaut"/>
    <w:rsid w:val="006E50A1"/>
  </w:style>
  <w:style w:type="character" w:styleId="Lienhypertexte">
    <w:name w:val="Hyperlink"/>
    <w:basedOn w:val="Policepardfaut"/>
    <w:uiPriority w:val="99"/>
    <w:unhideWhenUsed/>
    <w:rsid w:val="00C52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51F9D"/>
    <w:rPr>
      <w:rFonts w:ascii="Tahoma" w:hAnsi="Tahoma" w:cs="Tahoma"/>
      <w:sz w:val="16"/>
      <w:szCs w:val="16"/>
    </w:rPr>
  </w:style>
  <w:style w:type="character" w:styleId="Marquedecommentaire">
    <w:name w:val="annotation reference"/>
    <w:semiHidden/>
    <w:rsid w:val="00EC1ECA"/>
    <w:rPr>
      <w:sz w:val="16"/>
      <w:szCs w:val="16"/>
    </w:rPr>
  </w:style>
  <w:style w:type="paragraph" w:styleId="Commentaire">
    <w:name w:val="annotation text"/>
    <w:basedOn w:val="Normal"/>
    <w:semiHidden/>
    <w:rsid w:val="00EC1ECA"/>
    <w:rPr>
      <w:sz w:val="20"/>
      <w:szCs w:val="20"/>
    </w:rPr>
  </w:style>
  <w:style w:type="paragraph" w:styleId="Objetducommentaire">
    <w:name w:val="annotation subject"/>
    <w:basedOn w:val="Commentaire"/>
    <w:next w:val="Commentaire"/>
    <w:semiHidden/>
    <w:rsid w:val="00EC1ECA"/>
    <w:rPr>
      <w:b/>
      <w:bCs/>
    </w:rPr>
  </w:style>
  <w:style w:type="paragraph" w:styleId="En-tte">
    <w:name w:val="header"/>
    <w:basedOn w:val="Normal"/>
    <w:rsid w:val="006E50A1"/>
    <w:pPr>
      <w:tabs>
        <w:tab w:val="center" w:pos="4536"/>
        <w:tab w:val="right" w:pos="9072"/>
      </w:tabs>
    </w:pPr>
  </w:style>
  <w:style w:type="paragraph" w:styleId="Pieddepage">
    <w:name w:val="footer"/>
    <w:basedOn w:val="Normal"/>
    <w:rsid w:val="006E50A1"/>
    <w:pPr>
      <w:tabs>
        <w:tab w:val="center" w:pos="4536"/>
        <w:tab w:val="right" w:pos="9072"/>
      </w:tabs>
    </w:pPr>
  </w:style>
  <w:style w:type="character" w:styleId="Numrodepage">
    <w:name w:val="page number"/>
    <w:basedOn w:val="Policepardfaut"/>
    <w:rsid w:val="006E50A1"/>
  </w:style>
  <w:style w:type="character" w:styleId="Lienhypertexte">
    <w:name w:val="Hyperlink"/>
    <w:basedOn w:val="Policepardfaut"/>
    <w:uiPriority w:val="99"/>
    <w:unhideWhenUsed/>
    <w:rsid w:val="00C52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DE REPERAGE D’UNE MISSION DE VOLONTAIRE DU SERVICE CIVIQUE</vt:lpstr>
    </vt:vector>
  </TitlesOfParts>
  <Company>MDPH</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REPERAGE D’UNE MISSION DE VOLONTAIRE DU SERVICE CIVIQUE</dc:title>
  <dc:creator>GUSTIN, RACHEL</dc:creator>
  <cp:lastModifiedBy>GUSTIN, RACHEL</cp:lastModifiedBy>
  <cp:revision>2</cp:revision>
  <cp:lastPrinted>2017-10-19T09:03:00Z</cp:lastPrinted>
  <dcterms:created xsi:type="dcterms:W3CDTF">2019-03-11T14:35:00Z</dcterms:created>
  <dcterms:modified xsi:type="dcterms:W3CDTF">2019-03-11T14:35:00Z</dcterms:modified>
</cp:coreProperties>
</file>